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C818" w14:textId="36BEFBC5" w:rsidR="00146ABF" w:rsidRPr="006A4959" w:rsidRDefault="00EB6C3A" w:rsidP="006C7089">
      <w:pPr>
        <w:pStyle w:val="NoSpacing"/>
        <w:jc w:val="center"/>
        <w:rPr>
          <w:b/>
        </w:rPr>
      </w:pPr>
      <w:r>
        <w:rPr>
          <w:b/>
        </w:rPr>
        <w:t>U</w:t>
      </w:r>
      <w:r w:rsidR="00AB5428" w:rsidRPr="006A4959">
        <w:rPr>
          <w:b/>
        </w:rPr>
        <w:t>niversidad de Puerto Rico</w:t>
      </w:r>
    </w:p>
    <w:p w14:paraId="164E0CE7" w14:textId="622FA6D9" w:rsidR="00AB5428" w:rsidRDefault="00AB5428" w:rsidP="006C7089">
      <w:pPr>
        <w:pStyle w:val="NoSpacing"/>
        <w:jc w:val="center"/>
        <w:rPr>
          <w:b/>
        </w:rPr>
      </w:pPr>
      <w:r w:rsidRPr="006A4959">
        <w:rPr>
          <w:b/>
        </w:rPr>
        <w:t>Recinto de Río Piedras</w:t>
      </w:r>
    </w:p>
    <w:p w14:paraId="5920B7E9" w14:textId="5D9D16B9" w:rsidR="00470E34" w:rsidRPr="006A4959" w:rsidRDefault="00470E34" w:rsidP="006C7089">
      <w:pPr>
        <w:pStyle w:val="NoSpacing"/>
        <w:jc w:val="center"/>
        <w:rPr>
          <w:b/>
        </w:rPr>
      </w:pPr>
      <w:r>
        <w:rPr>
          <w:b/>
        </w:rPr>
        <w:t>Decanato de Asuntos Académicos</w:t>
      </w:r>
    </w:p>
    <w:p w14:paraId="60A5F64F" w14:textId="77777777" w:rsidR="00AB5428" w:rsidRPr="00AB5428" w:rsidRDefault="00AB5428" w:rsidP="006C7089">
      <w:pPr>
        <w:pStyle w:val="NoSpacing"/>
      </w:pPr>
    </w:p>
    <w:p w14:paraId="7A1E1040" w14:textId="502B5985" w:rsidR="00470E34" w:rsidRPr="00AB5428" w:rsidRDefault="00470E34" w:rsidP="006C7089">
      <w:pPr>
        <w:pStyle w:val="NoSpacing"/>
        <w:rPr>
          <w:b/>
          <w:bCs/>
        </w:rPr>
      </w:pPr>
      <w:r>
        <w:rPr>
          <w:b/>
          <w:bCs/>
        </w:rPr>
        <w:t xml:space="preserve">               </w:t>
      </w:r>
      <w:r w:rsidRPr="00AB5428">
        <w:rPr>
          <w:b/>
          <w:bCs/>
        </w:rPr>
        <w:t xml:space="preserve">INVENTARIO DE PROGRAMAS CONJUNTOS, COMBINADOS Y DE DOBLE TITULACIÓN </w:t>
      </w:r>
      <w:r>
        <w:rPr>
          <w:b/>
          <w:bCs/>
        </w:rPr>
        <w:t>DEL RECINTO DE RIO PIEDRAS – UNIVERSIDAD DE PUERTO RICO</w:t>
      </w:r>
    </w:p>
    <w:p w14:paraId="61D64F2B" w14:textId="77777777" w:rsidR="00470E34" w:rsidRDefault="00470E34" w:rsidP="006C7089">
      <w:pPr>
        <w:pStyle w:val="NoSpacing"/>
      </w:pPr>
    </w:p>
    <w:p w14:paraId="4B522A16" w14:textId="77777777" w:rsidR="00470E34" w:rsidRDefault="00470E34" w:rsidP="006C7089">
      <w:pPr>
        <w:pStyle w:val="NoSpacing"/>
      </w:pPr>
    </w:p>
    <w:p w14:paraId="308B3A58" w14:textId="62D493DA" w:rsidR="00AB5428" w:rsidRDefault="00AB5428" w:rsidP="006C7089">
      <w:pPr>
        <w:pStyle w:val="NoSpacing"/>
      </w:pPr>
      <w:r w:rsidRPr="00AB5428">
        <w:t>Facultad/Escuela: _____________________________</w:t>
      </w:r>
      <w:r w:rsidR="00E15174">
        <w:t>___________</w:t>
      </w:r>
    </w:p>
    <w:p w14:paraId="7F116A3B" w14:textId="77777777" w:rsidR="00AB5428" w:rsidRPr="00AB5428" w:rsidRDefault="00AB5428" w:rsidP="006C7089">
      <w:pPr>
        <w:pStyle w:val="NoSpacing"/>
      </w:pPr>
    </w:p>
    <w:tbl>
      <w:tblPr>
        <w:tblStyle w:val="TableGrid"/>
        <w:tblpPr w:leftFromText="141" w:rightFromText="141" w:vertAnchor="text" w:horzAnchor="margin" w:tblpXSpec="center" w:tblpY="171"/>
        <w:tblW w:w="17296" w:type="dxa"/>
        <w:tblLook w:val="04A0" w:firstRow="1" w:lastRow="0" w:firstColumn="1" w:lastColumn="0" w:noHBand="0" w:noVBand="1"/>
      </w:tblPr>
      <w:tblGrid>
        <w:gridCol w:w="2636"/>
        <w:gridCol w:w="2108"/>
        <w:gridCol w:w="2361"/>
        <w:gridCol w:w="2610"/>
        <w:gridCol w:w="1620"/>
        <w:gridCol w:w="2160"/>
        <w:gridCol w:w="3801"/>
      </w:tblGrid>
      <w:tr w:rsidR="00AB5428" w14:paraId="782EA358" w14:textId="77777777" w:rsidTr="00EB6C3A">
        <w:trPr>
          <w:trHeight w:val="754"/>
        </w:trPr>
        <w:tc>
          <w:tcPr>
            <w:tcW w:w="2636" w:type="dxa"/>
            <w:shd w:val="clear" w:color="auto" w:fill="FFCCCC"/>
            <w:vAlign w:val="center"/>
          </w:tcPr>
          <w:p w14:paraId="73293871" w14:textId="28DA0787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Tipo de Programa</w:t>
            </w:r>
          </w:p>
          <w:p w14:paraId="0F673C64" w14:textId="77777777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(Incluye por Acuerdos con firma del Rector)</w:t>
            </w:r>
          </w:p>
        </w:tc>
        <w:tc>
          <w:tcPr>
            <w:tcW w:w="2108" w:type="dxa"/>
            <w:shd w:val="clear" w:color="auto" w:fill="FFCCCC"/>
            <w:vAlign w:val="center"/>
          </w:tcPr>
          <w:p w14:paraId="677CCE21" w14:textId="2834668C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Título del Programa</w:t>
            </w:r>
          </w:p>
          <w:p w14:paraId="3BBF679F" w14:textId="77777777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361" w:type="dxa"/>
            <w:shd w:val="clear" w:color="auto" w:fill="FFCCCC"/>
            <w:vAlign w:val="center"/>
          </w:tcPr>
          <w:p w14:paraId="5C25073E" w14:textId="57CD8257" w:rsidR="00CE585E" w:rsidRPr="00AB5428" w:rsidRDefault="00145835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 xml:space="preserve">Núm. de </w:t>
            </w:r>
            <w:r w:rsidR="00CE585E" w:rsidRPr="00AB5428">
              <w:rPr>
                <w:b/>
                <w:sz w:val="20"/>
              </w:rPr>
              <w:t>Certificación de aprobación</w:t>
            </w:r>
          </w:p>
          <w:p w14:paraId="357C5028" w14:textId="77777777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</w:p>
          <w:p w14:paraId="08C7BE94" w14:textId="77777777" w:rsidR="00145835" w:rsidRPr="00AB5428" w:rsidRDefault="00145835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Fecha de aprobación/</w:t>
            </w:r>
          </w:p>
          <w:p w14:paraId="26294182" w14:textId="4606AA80" w:rsidR="00145835" w:rsidRPr="00AB5428" w:rsidRDefault="00145835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vigencia</w:t>
            </w:r>
          </w:p>
        </w:tc>
        <w:tc>
          <w:tcPr>
            <w:tcW w:w="2610" w:type="dxa"/>
            <w:shd w:val="clear" w:color="auto" w:fill="FFCCCC"/>
            <w:vAlign w:val="center"/>
          </w:tcPr>
          <w:p w14:paraId="7BDE6234" w14:textId="62A0DD83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Programas que une/niveles</w:t>
            </w:r>
          </w:p>
          <w:p w14:paraId="505ED4FD" w14:textId="77777777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</w:p>
          <w:p w14:paraId="17C2CE41" w14:textId="1A0F93AC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(indicar si son o no acreditados)</w:t>
            </w:r>
          </w:p>
        </w:tc>
        <w:tc>
          <w:tcPr>
            <w:tcW w:w="1620" w:type="dxa"/>
            <w:shd w:val="clear" w:color="auto" w:fill="FFCCCC"/>
            <w:vAlign w:val="center"/>
          </w:tcPr>
          <w:p w14:paraId="276F45AB" w14:textId="05C40709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Grado/s que confiere</w:t>
            </w:r>
          </w:p>
        </w:tc>
        <w:tc>
          <w:tcPr>
            <w:tcW w:w="2160" w:type="dxa"/>
            <w:shd w:val="clear" w:color="auto" w:fill="FFCCCC"/>
            <w:vAlign w:val="center"/>
          </w:tcPr>
          <w:p w14:paraId="27245780" w14:textId="14B91DFB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Núm. de créditos</w:t>
            </w:r>
          </w:p>
          <w:p w14:paraId="65C8B1DF" w14:textId="7D2CA86C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y</w:t>
            </w:r>
          </w:p>
          <w:p w14:paraId="4E1D6714" w14:textId="77777777" w:rsidR="00CE585E" w:rsidRPr="00AB5428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Tiempo al grado</w:t>
            </w:r>
          </w:p>
          <w:p w14:paraId="72D0717B" w14:textId="203DDBBF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(a tiempo completo)</w:t>
            </w:r>
          </w:p>
        </w:tc>
        <w:tc>
          <w:tcPr>
            <w:tcW w:w="3801" w:type="dxa"/>
            <w:shd w:val="clear" w:color="auto" w:fill="FFCCCC"/>
            <w:vAlign w:val="center"/>
          </w:tcPr>
          <w:p w14:paraId="177E725E" w14:textId="020E3247" w:rsidR="002619C6" w:rsidRDefault="00CE585E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Descripción</w:t>
            </w:r>
          </w:p>
          <w:p w14:paraId="276492B6" w14:textId="382BE5C2" w:rsidR="003063B9" w:rsidRPr="00AB5428" w:rsidRDefault="004428B8" w:rsidP="00EB6C3A">
            <w:pPr>
              <w:pStyle w:val="NoSpacing"/>
              <w:jc w:val="center"/>
              <w:rPr>
                <w:b/>
                <w:sz w:val="20"/>
              </w:rPr>
            </w:pPr>
            <w:r w:rsidRPr="00AB5428">
              <w:rPr>
                <w:b/>
                <w:sz w:val="20"/>
              </w:rPr>
              <w:t>(</w:t>
            </w:r>
            <w:r w:rsidR="002619C6">
              <w:rPr>
                <w:b/>
                <w:sz w:val="20"/>
              </w:rPr>
              <w:t>S</w:t>
            </w:r>
            <w:r w:rsidR="00AB5428" w:rsidRPr="00AB5428">
              <w:rPr>
                <w:b/>
                <w:sz w:val="20"/>
              </w:rPr>
              <w:t xml:space="preserve">egún </w:t>
            </w:r>
            <w:r w:rsidR="002619C6">
              <w:rPr>
                <w:b/>
                <w:sz w:val="20"/>
              </w:rPr>
              <w:t>provista</w:t>
            </w:r>
            <w:r w:rsidR="00AB5428" w:rsidRPr="00AB5428">
              <w:rPr>
                <w:b/>
                <w:sz w:val="20"/>
              </w:rPr>
              <w:t xml:space="preserve"> </w:t>
            </w:r>
            <w:r w:rsidRPr="00AB5428">
              <w:rPr>
                <w:b/>
                <w:sz w:val="20"/>
              </w:rPr>
              <w:t>en la propuesta)</w:t>
            </w:r>
          </w:p>
          <w:p w14:paraId="419E7D03" w14:textId="071A11C8" w:rsidR="003063B9" w:rsidRPr="00AB5428" w:rsidRDefault="003063B9" w:rsidP="00EB6C3A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AB5428" w14:paraId="0E868CD1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303D5D35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  <w:r w:rsidRPr="006A4959">
              <w:rPr>
                <w:b/>
                <w:sz w:val="20"/>
              </w:rPr>
              <w:t>Conjunto</w:t>
            </w:r>
          </w:p>
        </w:tc>
        <w:tc>
          <w:tcPr>
            <w:tcW w:w="2108" w:type="dxa"/>
          </w:tcPr>
          <w:p w14:paraId="7A779D9D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3D2D8602" w14:textId="38F7189A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167AC6B5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7F25C845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6780F9F2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5A01B4EB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266D3B9D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5AD4E18D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7D2706AE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33DDBDD5" w14:textId="59E68FC9" w:rsidR="00CE585E" w:rsidRPr="00AB5428" w:rsidRDefault="00CE585E" w:rsidP="006C7089">
            <w:pPr>
              <w:pStyle w:val="NoSpacing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5CC86586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0EEBBB05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04727388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35C6CB2D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204D5063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4794CDB3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51213D77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32A439CC" w14:textId="5D383A4B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614A24EB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74773518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1C3CBEE0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6173533E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132350E3" w14:textId="77777777" w:rsidTr="006A4959">
        <w:trPr>
          <w:trHeight w:val="384"/>
        </w:trPr>
        <w:tc>
          <w:tcPr>
            <w:tcW w:w="2636" w:type="dxa"/>
            <w:shd w:val="clear" w:color="auto" w:fill="FFCCCC"/>
          </w:tcPr>
          <w:p w14:paraId="511197CB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  <w:r w:rsidRPr="006A4959">
              <w:rPr>
                <w:b/>
                <w:sz w:val="20"/>
              </w:rPr>
              <w:t>Combinado</w:t>
            </w:r>
          </w:p>
        </w:tc>
        <w:tc>
          <w:tcPr>
            <w:tcW w:w="2108" w:type="dxa"/>
          </w:tcPr>
          <w:p w14:paraId="446D8F68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2AF91892" w14:textId="033FDF7E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31305A01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26F99E59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513C88D5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1A5A3EAE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3234056E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4CE2C65E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7C939F06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32E0DCF1" w14:textId="3A23702F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7788C664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552FD70C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2759D6C8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3C916DF4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03A84556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10C113FF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6E5D11EA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5A28D89B" w14:textId="4648B538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6C0A8A46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6B6782B5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7D0E4D84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28C0B338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48B6CC1C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6978AD7C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  <w:r w:rsidRPr="006A4959">
              <w:rPr>
                <w:b/>
                <w:sz w:val="20"/>
              </w:rPr>
              <w:t>Doble titulación</w:t>
            </w:r>
          </w:p>
        </w:tc>
        <w:tc>
          <w:tcPr>
            <w:tcW w:w="2108" w:type="dxa"/>
          </w:tcPr>
          <w:p w14:paraId="25130472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55A4658E" w14:textId="03851F6B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1ED8EDED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032C61D0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58B10B54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1B0C7A26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62824266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27C132E1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035EDF52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39C99A03" w14:textId="659E4235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06262861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00E7C910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57192AA6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7B861937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  <w:tr w:rsidR="00AB5428" w14:paraId="1229F2CB" w14:textId="77777777" w:rsidTr="006A4959">
        <w:trPr>
          <w:trHeight w:val="365"/>
        </w:trPr>
        <w:tc>
          <w:tcPr>
            <w:tcW w:w="2636" w:type="dxa"/>
            <w:shd w:val="clear" w:color="auto" w:fill="FFCCCC"/>
          </w:tcPr>
          <w:p w14:paraId="3A3A20CA" w14:textId="77777777" w:rsidR="00CE585E" w:rsidRPr="006A4959" w:rsidRDefault="00CE585E" w:rsidP="006C70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108" w:type="dxa"/>
          </w:tcPr>
          <w:p w14:paraId="3BECCA73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361" w:type="dxa"/>
          </w:tcPr>
          <w:p w14:paraId="6308C823" w14:textId="69AA0E20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610" w:type="dxa"/>
          </w:tcPr>
          <w:p w14:paraId="62F2CFFD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1620" w:type="dxa"/>
          </w:tcPr>
          <w:p w14:paraId="1821FE9F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2160" w:type="dxa"/>
          </w:tcPr>
          <w:p w14:paraId="6B31C7D7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  <w:tc>
          <w:tcPr>
            <w:tcW w:w="3801" w:type="dxa"/>
          </w:tcPr>
          <w:p w14:paraId="6FCC7824" w14:textId="77777777" w:rsidR="00CE585E" w:rsidRPr="00AB5428" w:rsidRDefault="00CE585E" w:rsidP="006C7089">
            <w:pPr>
              <w:pStyle w:val="NoSpacing"/>
              <w:rPr>
                <w:sz w:val="20"/>
              </w:rPr>
            </w:pPr>
          </w:p>
        </w:tc>
      </w:tr>
    </w:tbl>
    <w:p w14:paraId="15BB47E4" w14:textId="4CC1A316" w:rsidR="00CC132E" w:rsidRDefault="00CC132E" w:rsidP="006C7089">
      <w:pPr>
        <w:pStyle w:val="NoSpacing"/>
        <w:rPr>
          <w:sz w:val="24"/>
        </w:rPr>
      </w:pPr>
    </w:p>
    <w:p w14:paraId="3B9A51BE" w14:textId="77777777" w:rsidR="00CC132E" w:rsidRPr="001021EE" w:rsidRDefault="00CC132E" w:rsidP="006C7089">
      <w:pPr>
        <w:pStyle w:val="NoSpacing"/>
        <w:rPr>
          <w:sz w:val="24"/>
        </w:rPr>
      </w:pPr>
    </w:p>
    <w:sectPr w:rsidR="00CC132E" w:rsidRPr="001021EE" w:rsidSect="00EB6C3A">
      <w:pgSz w:w="20160" w:h="12240" w:orient="landscape" w:code="5"/>
      <w:pgMar w:top="1152" w:right="1440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E"/>
    <w:rsid w:val="001021EE"/>
    <w:rsid w:val="00145835"/>
    <w:rsid w:val="00146ABF"/>
    <w:rsid w:val="00236A07"/>
    <w:rsid w:val="00253DA3"/>
    <w:rsid w:val="002619C6"/>
    <w:rsid w:val="002C4C83"/>
    <w:rsid w:val="003063B9"/>
    <w:rsid w:val="00374C1E"/>
    <w:rsid w:val="004428B8"/>
    <w:rsid w:val="00470E34"/>
    <w:rsid w:val="006A1DED"/>
    <w:rsid w:val="006A4959"/>
    <w:rsid w:val="006C7089"/>
    <w:rsid w:val="006E0000"/>
    <w:rsid w:val="00AB5428"/>
    <w:rsid w:val="00CC132E"/>
    <w:rsid w:val="00CE585E"/>
    <w:rsid w:val="00E15174"/>
    <w:rsid w:val="00E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C335"/>
  <w15:chartTrackingRefBased/>
  <w15:docId w15:val="{BA67A9F8-345B-4A34-B4D1-6D86634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9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A902-6937-46A4-8A98-0875C55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A. FERNANDEZ HERNANDEZ</dc:creator>
  <cp:keywords/>
  <dc:description/>
  <cp:lastModifiedBy>BRENDA L. CASADO RIVERA</cp:lastModifiedBy>
  <cp:revision>2</cp:revision>
  <dcterms:created xsi:type="dcterms:W3CDTF">2022-03-18T17:35:00Z</dcterms:created>
  <dcterms:modified xsi:type="dcterms:W3CDTF">2022-03-18T17:35:00Z</dcterms:modified>
</cp:coreProperties>
</file>