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E6" w:rsidRPr="00D80DA1" w:rsidRDefault="00575F73" w:rsidP="00C96EE6">
      <w:pPr>
        <w:pStyle w:val="Header"/>
        <w:jc w:val="right"/>
        <w:rPr>
          <w:rFonts w:ascii="Arial Narrow" w:hAnsi="Arial Narrow"/>
          <w:b/>
          <w:sz w:val="16"/>
          <w:szCs w:val="16"/>
        </w:rPr>
      </w:pPr>
      <w:bookmarkStart w:id="0" w:name="_GoBack"/>
      <w:bookmarkEnd w:id="0"/>
      <w:r>
        <w:rPr>
          <w:sz w:val="16"/>
          <w:szCs w:val="16"/>
        </w:rPr>
        <w:t xml:space="preserve">                                                                                                                                                                                                                                                                                                                                                                                                                                                                                                                                                                          </w:t>
      </w:r>
      <w:r w:rsidR="009902EE" w:rsidRPr="00D80DA1">
        <w:rPr>
          <w:rFonts w:ascii="Arial Narrow" w:hAnsi="Arial Narrow"/>
          <w:b/>
          <w:sz w:val="16"/>
          <w:szCs w:val="16"/>
        </w:rPr>
        <w:t>junio</w:t>
      </w:r>
      <w:r w:rsidR="00533F5D">
        <w:rPr>
          <w:rFonts w:ascii="Arial Narrow" w:hAnsi="Arial Narrow"/>
          <w:b/>
          <w:sz w:val="16"/>
          <w:szCs w:val="16"/>
        </w:rPr>
        <w:t xml:space="preserve">  2013</w:t>
      </w:r>
    </w:p>
    <w:p w:rsidR="00D80DA1" w:rsidRPr="003B4380" w:rsidRDefault="00D80DA1" w:rsidP="00C96EE6">
      <w:pPr>
        <w:pStyle w:val="Header"/>
        <w:jc w:val="right"/>
        <w:rPr>
          <w:sz w:val="16"/>
          <w:szCs w:val="16"/>
        </w:rPr>
      </w:pPr>
    </w:p>
    <w:p w:rsidR="004515A6" w:rsidRPr="00642F59" w:rsidRDefault="007C65C7" w:rsidP="007C65C7">
      <w:pPr>
        <w:jc w:val="center"/>
        <w:rPr>
          <w:rFonts w:ascii="Arial Narrow" w:hAnsi="Arial Narrow"/>
          <w:sz w:val="22"/>
          <w:szCs w:val="22"/>
          <w:lang w:val="es-MX"/>
        </w:rPr>
      </w:pPr>
      <w:r w:rsidRPr="00642F59">
        <w:rPr>
          <w:rFonts w:ascii="Arial Narrow" w:hAnsi="Arial Narrow"/>
          <w:sz w:val="22"/>
          <w:szCs w:val="22"/>
          <w:lang w:val="es-MX"/>
        </w:rPr>
        <w:t>Universidad de Puerto Rico</w:t>
      </w:r>
    </w:p>
    <w:p w:rsidR="007C65C7" w:rsidRPr="00642F59" w:rsidRDefault="007C65C7" w:rsidP="007C65C7">
      <w:pPr>
        <w:jc w:val="center"/>
        <w:rPr>
          <w:rFonts w:ascii="Arial Narrow" w:hAnsi="Arial Narrow"/>
          <w:sz w:val="22"/>
          <w:szCs w:val="22"/>
          <w:lang w:val="es-MX"/>
        </w:rPr>
      </w:pPr>
      <w:r w:rsidRPr="00642F59">
        <w:rPr>
          <w:rFonts w:ascii="Arial Narrow" w:hAnsi="Arial Narrow"/>
          <w:sz w:val="22"/>
          <w:szCs w:val="22"/>
          <w:lang w:val="es-MX"/>
        </w:rPr>
        <w:t>Vicepresidencia en Asuntos Académicos</w:t>
      </w:r>
    </w:p>
    <w:p w:rsidR="00735EC3" w:rsidRPr="0031558F" w:rsidRDefault="00735EC3" w:rsidP="00735EC3">
      <w:pPr>
        <w:jc w:val="center"/>
        <w:rPr>
          <w:rFonts w:ascii="Arial Narrow" w:hAnsi="Arial Narrow"/>
          <w:b/>
        </w:rPr>
      </w:pPr>
      <w:r w:rsidRPr="0031558F">
        <w:rPr>
          <w:rFonts w:ascii="Arial Narrow" w:hAnsi="Arial Narrow"/>
          <w:b/>
        </w:rPr>
        <w:t xml:space="preserve">CERTIFICACIÓN OFERTA HÁBIL PARA EL MANUAL DE OFRECIMIENTOS </w:t>
      </w:r>
      <w:r w:rsidR="00FE3CEE">
        <w:rPr>
          <w:rFonts w:ascii="Arial Narrow" w:hAnsi="Arial Narrow"/>
          <w:b/>
        </w:rPr>
        <w:t>201</w:t>
      </w:r>
      <w:r w:rsidR="00533F5D">
        <w:rPr>
          <w:rFonts w:ascii="Arial Narrow" w:hAnsi="Arial Narrow"/>
          <w:b/>
        </w:rPr>
        <w:t>4</w:t>
      </w:r>
    </w:p>
    <w:p w:rsidR="00A64152" w:rsidRPr="00A93C4E" w:rsidRDefault="00A64152" w:rsidP="00073538">
      <w:pPr>
        <w:jc w:val="center"/>
        <w:rPr>
          <w:rFonts w:ascii="Arial Narrow" w:hAnsi="Arial Narrow"/>
          <w:sz w:val="20"/>
        </w:rPr>
      </w:pPr>
    </w:p>
    <w:p w:rsidR="005B06BE" w:rsidRDefault="00AD7F54" w:rsidP="00FA39CB">
      <w:pPr>
        <w:jc w:val="center"/>
        <w:rPr>
          <w:rFonts w:ascii="Arial Narrow" w:hAnsi="Arial Narrow"/>
          <w:b/>
          <w:color w:val="FFFFFF"/>
          <w:shd w:val="clear" w:color="auto" w:fill="FF0000"/>
          <w:lang w:val="es-MX"/>
        </w:rPr>
      </w:pPr>
      <w:r w:rsidRPr="001336CF">
        <w:rPr>
          <w:rFonts w:ascii="Arial Narrow" w:hAnsi="Arial Narrow"/>
          <w:b/>
          <w:color w:val="FFFFFF"/>
          <w:shd w:val="clear" w:color="auto" w:fill="FF0000"/>
          <w:lang w:val="es-MX"/>
        </w:rPr>
        <w:t xml:space="preserve">RECINTO </w:t>
      </w:r>
      <w:r w:rsidR="002A6991" w:rsidRPr="001336CF">
        <w:rPr>
          <w:rFonts w:ascii="Arial Narrow" w:hAnsi="Arial Narrow"/>
          <w:b/>
          <w:color w:val="FFFFFF"/>
          <w:shd w:val="clear" w:color="auto" w:fill="FF0000"/>
          <w:lang w:val="es-MX"/>
        </w:rPr>
        <w:t>DE RÍO PIEDRAS</w:t>
      </w:r>
    </w:p>
    <w:p w:rsidR="00FA39CB" w:rsidRPr="00FA39CB" w:rsidRDefault="00FA39CB" w:rsidP="00FA39CB">
      <w:pPr>
        <w:jc w:val="center"/>
        <w:rPr>
          <w:rFonts w:ascii="Arial Narrow" w:hAnsi="Arial Narrow"/>
          <w:b/>
          <w:color w:val="FFFFFF"/>
          <w:lang w:val="es-MX"/>
        </w:rPr>
      </w:pPr>
    </w:p>
    <w:tbl>
      <w:tblPr>
        <w:tblW w:w="20952" w:type="dxa"/>
        <w:tblBorders>
          <w:top w:val="double" w:sz="4" w:space="0" w:color="A6A6A6"/>
          <w:left w:val="double" w:sz="4" w:space="0" w:color="A6A6A6"/>
          <w:bottom w:val="double" w:sz="4" w:space="0" w:color="A6A6A6"/>
          <w:right w:val="double" w:sz="4" w:space="0" w:color="A6A6A6"/>
          <w:insideH w:val="single" w:sz="4" w:space="0" w:color="A6A6A6"/>
          <w:insideV w:val="single" w:sz="4" w:space="0" w:color="A6A6A6"/>
        </w:tblBorders>
        <w:tblLayout w:type="fixed"/>
        <w:tblLook w:val="04A0" w:firstRow="1" w:lastRow="0" w:firstColumn="1" w:lastColumn="0" w:noHBand="0" w:noVBand="1"/>
      </w:tblPr>
      <w:tblGrid>
        <w:gridCol w:w="360"/>
        <w:gridCol w:w="18"/>
        <w:gridCol w:w="4734"/>
        <w:gridCol w:w="1440"/>
        <w:gridCol w:w="2160"/>
        <w:gridCol w:w="2160"/>
        <w:gridCol w:w="3600"/>
        <w:gridCol w:w="2160"/>
        <w:gridCol w:w="2160"/>
        <w:gridCol w:w="2160"/>
      </w:tblGrid>
      <w:tr w:rsidR="00D23DA2" w:rsidRPr="00D607C7" w:rsidTr="00395DC5">
        <w:trPr>
          <w:gridAfter w:val="3"/>
          <w:wAfter w:w="6480" w:type="dxa"/>
          <w:tblHeader/>
        </w:trPr>
        <w:tc>
          <w:tcPr>
            <w:tcW w:w="360" w:type="dxa"/>
            <w:tcBorders>
              <w:bottom w:val="single" w:sz="4" w:space="0" w:color="A6A6A6"/>
            </w:tcBorders>
            <w:shd w:val="clear" w:color="auto" w:fill="FF0000"/>
          </w:tcPr>
          <w:p w:rsidR="00D23DA2" w:rsidRPr="00D607C7" w:rsidRDefault="00D23DA2" w:rsidP="00D607C7">
            <w:pPr>
              <w:tabs>
                <w:tab w:val="left" w:pos="360"/>
              </w:tabs>
              <w:spacing w:line="276" w:lineRule="auto"/>
              <w:rPr>
                <w:rFonts w:ascii="Arial Narrow" w:hAnsi="Arial Narrow"/>
                <w:lang w:val="es-MX"/>
              </w:rPr>
            </w:pPr>
          </w:p>
        </w:tc>
        <w:tc>
          <w:tcPr>
            <w:tcW w:w="4752" w:type="dxa"/>
            <w:gridSpan w:val="2"/>
            <w:tcBorders>
              <w:bottom w:val="single" w:sz="4" w:space="0" w:color="A6A6A6"/>
            </w:tcBorders>
            <w:shd w:val="clear" w:color="auto" w:fill="FF0000"/>
            <w:vAlign w:val="center"/>
          </w:tcPr>
          <w:p w:rsidR="00D23DA2" w:rsidRPr="000D6D7D" w:rsidRDefault="00941DA5" w:rsidP="00D607C7">
            <w:pPr>
              <w:jc w:val="center"/>
              <w:rPr>
                <w:rFonts w:ascii="Arial Narrow" w:hAnsi="Arial Narrow"/>
                <w:b/>
                <w:caps/>
                <w:sz w:val="20"/>
                <w:szCs w:val="20"/>
                <w:lang w:val="es-MX"/>
              </w:rPr>
            </w:pPr>
            <w:r w:rsidRPr="000D6D7D">
              <w:rPr>
                <w:rFonts w:ascii="Arial Narrow" w:hAnsi="Arial Narrow"/>
                <w:b/>
                <w:caps/>
                <w:color w:val="FFFFFF"/>
                <w:sz w:val="20"/>
                <w:szCs w:val="20"/>
                <w:lang w:val="es-MX"/>
              </w:rPr>
              <w:t>Ofrecimiento</w:t>
            </w:r>
            <w:r w:rsidR="00F91529" w:rsidRPr="000D6D7D">
              <w:rPr>
                <w:rFonts w:ascii="Arial Narrow" w:hAnsi="Arial Narrow"/>
                <w:b/>
                <w:caps/>
                <w:color w:val="FFFFFF"/>
                <w:sz w:val="20"/>
                <w:szCs w:val="20"/>
                <w:lang w:val="es-MX"/>
              </w:rPr>
              <w:t>s</w:t>
            </w:r>
          </w:p>
        </w:tc>
        <w:tc>
          <w:tcPr>
            <w:tcW w:w="1440" w:type="dxa"/>
            <w:tcBorders>
              <w:bottom w:val="single" w:sz="4" w:space="0" w:color="A6A6A6"/>
            </w:tcBorders>
            <w:shd w:val="clear" w:color="auto" w:fill="FF0000"/>
            <w:vAlign w:val="center"/>
          </w:tcPr>
          <w:p w:rsidR="00D23DA2" w:rsidRPr="000D6D7D" w:rsidRDefault="00D23DA2" w:rsidP="00D607C7">
            <w:pPr>
              <w:jc w:val="center"/>
              <w:rPr>
                <w:rFonts w:ascii="Arial Narrow" w:hAnsi="Arial Narrow"/>
                <w:b/>
                <w:caps/>
                <w:sz w:val="20"/>
                <w:szCs w:val="20"/>
                <w:lang w:val="es-MX"/>
              </w:rPr>
            </w:pPr>
            <w:r w:rsidRPr="000D6D7D">
              <w:rPr>
                <w:rFonts w:ascii="Arial Narrow" w:hAnsi="Arial Narrow"/>
                <w:b/>
                <w:caps/>
                <w:color w:val="FFFFFF"/>
                <w:sz w:val="20"/>
                <w:szCs w:val="20"/>
                <w:lang w:val="es-MX"/>
              </w:rPr>
              <w:t>código upr</w:t>
            </w:r>
          </w:p>
        </w:tc>
        <w:tc>
          <w:tcPr>
            <w:tcW w:w="2160" w:type="dxa"/>
            <w:tcBorders>
              <w:bottom w:val="single" w:sz="4" w:space="0" w:color="A6A6A6"/>
            </w:tcBorders>
            <w:shd w:val="clear" w:color="auto" w:fill="FF0000"/>
            <w:vAlign w:val="center"/>
          </w:tcPr>
          <w:p w:rsidR="00D23DA2" w:rsidRPr="000D6D7D" w:rsidRDefault="00D23DA2" w:rsidP="00D607C7">
            <w:pPr>
              <w:jc w:val="center"/>
              <w:rPr>
                <w:rFonts w:ascii="Arial Narrow" w:hAnsi="Arial Narrow"/>
                <w:b/>
                <w:caps/>
                <w:color w:val="FFFFFF"/>
                <w:sz w:val="20"/>
                <w:szCs w:val="20"/>
                <w:lang w:val="es-MX"/>
              </w:rPr>
            </w:pPr>
            <w:r w:rsidRPr="000D6D7D">
              <w:rPr>
                <w:rFonts w:ascii="Arial Narrow" w:hAnsi="Arial Narrow"/>
                <w:b/>
                <w:caps/>
                <w:color w:val="FFFFFF"/>
                <w:sz w:val="20"/>
                <w:szCs w:val="20"/>
                <w:lang w:val="es-MX"/>
              </w:rPr>
              <w:t>manual</w:t>
            </w:r>
            <w:r w:rsidR="00E1061A" w:rsidRPr="000D6D7D">
              <w:rPr>
                <w:rFonts w:ascii="Arial Narrow" w:hAnsi="Arial Narrow"/>
                <w:b/>
                <w:caps/>
                <w:color w:val="FFFFFF"/>
                <w:sz w:val="20"/>
                <w:szCs w:val="20"/>
                <w:lang w:val="es-MX"/>
              </w:rPr>
              <w:t xml:space="preserve"> De Ofrecimientos</w:t>
            </w:r>
          </w:p>
        </w:tc>
        <w:tc>
          <w:tcPr>
            <w:tcW w:w="2160" w:type="dxa"/>
            <w:tcBorders>
              <w:bottom w:val="single" w:sz="4" w:space="0" w:color="A6A6A6"/>
            </w:tcBorders>
            <w:shd w:val="clear" w:color="auto" w:fill="FF0000"/>
            <w:vAlign w:val="center"/>
          </w:tcPr>
          <w:p w:rsidR="00D23DA2" w:rsidRPr="000D6D7D" w:rsidRDefault="002366A3" w:rsidP="00D607C7">
            <w:pPr>
              <w:jc w:val="center"/>
              <w:rPr>
                <w:rFonts w:ascii="Arial Narrow" w:hAnsi="Arial Narrow"/>
                <w:b/>
                <w:caps/>
                <w:color w:val="FFFFFF"/>
                <w:sz w:val="20"/>
                <w:szCs w:val="20"/>
                <w:lang w:val="es-MX"/>
              </w:rPr>
            </w:pPr>
            <w:r w:rsidRPr="000D6D7D">
              <w:rPr>
                <w:rFonts w:ascii="Arial Narrow" w:hAnsi="Arial Narrow"/>
                <w:b/>
                <w:caps/>
                <w:color w:val="FFFFFF"/>
                <w:sz w:val="20"/>
                <w:szCs w:val="20"/>
                <w:lang w:val="es-MX"/>
              </w:rPr>
              <w:t xml:space="preserve">Sección de referencias </w:t>
            </w:r>
            <w:r w:rsidR="00E1061A" w:rsidRPr="000D6D7D">
              <w:rPr>
                <w:rFonts w:ascii="Arial Narrow" w:hAnsi="Arial Narrow"/>
                <w:b/>
                <w:caps/>
                <w:color w:val="FFFFFF"/>
                <w:sz w:val="20"/>
                <w:szCs w:val="20"/>
                <w:lang w:val="es-MX"/>
              </w:rPr>
              <w:t>Manual de Admisiones</w:t>
            </w:r>
          </w:p>
        </w:tc>
        <w:tc>
          <w:tcPr>
            <w:tcW w:w="3600" w:type="dxa"/>
            <w:tcBorders>
              <w:bottom w:val="single" w:sz="4" w:space="0" w:color="A6A6A6"/>
            </w:tcBorders>
            <w:shd w:val="clear" w:color="auto" w:fill="FF0000"/>
            <w:vAlign w:val="center"/>
          </w:tcPr>
          <w:p w:rsidR="00D23DA2" w:rsidRPr="000D6D7D" w:rsidRDefault="00D23DA2" w:rsidP="00D607C7">
            <w:pPr>
              <w:jc w:val="center"/>
              <w:rPr>
                <w:rFonts w:ascii="Arial Narrow" w:hAnsi="Arial Narrow"/>
                <w:b/>
                <w:caps/>
                <w:sz w:val="20"/>
                <w:szCs w:val="20"/>
                <w:lang w:val="es-MX"/>
              </w:rPr>
            </w:pPr>
            <w:r w:rsidRPr="000D6D7D">
              <w:rPr>
                <w:rFonts w:ascii="Arial Narrow" w:hAnsi="Arial Narrow"/>
                <w:b/>
                <w:caps/>
                <w:color w:val="FFFFFF"/>
                <w:sz w:val="20"/>
                <w:szCs w:val="20"/>
                <w:lang w:val="es-MX"/>
              </w:rPr>
              <w:t>comentarios</w:t>
            </w:r>
          </w:p>
        </w:tc>
      </w:tr>
      <w:tr w:rsidR="00D50F1D"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D50F1D" w:rsidRPr="00D607C7" w:rsidRDefault="00D50F1D"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2"/>
                <w:szCs w:val="20"/>
              </w:rPr>
              <w:t>Facultad de Administración de Empresas</w:t>
            </w:r>
          </w:p>
        </w:tc>
      </w:tr>
      <w:tr w:rsidR="008A33A1" w:rsidRPr="00D607C7" w:rsidTr="00395DC5">
        <w:trPr>
          <w:gridAfter w:val="3"/>
          <w:wAfter w:w="6480" w:type="dxa"/>
        </w:trPr>
        <w:tc>
          <w:tcPr>
            <w:tcW w:w="14472" w:type="dxa"/>
            <w:gridSpan w:val="7"/>
            <w:tcBorders>
              <w:top w:val="single" w:sz="4" w:space="0" w:color="A6A6A6"/>
            </w:tcBorders>
          </w:tcPr>
          <w:p w:rsidR="008A33A1" w:rsidRPr="00D607C7" w:rsidRDefault="008A33A1" w:rsidP="00D607C7">
            <w:pPr>
              <w:tabs>
                <w:tab w:val="left" w:pos="360"/>
              </w:tabs>
              <w:spacing w:line="276" w:lineRule="auto"/>
              <w:rPr>
                <w:rFonts w:ascii="Arial Narrow" w:hAnsi="Arial Narrow"/>
                <w:lang w:val="es-MX"/>
              </w:rPr>
            </w:pPr>
            <w:r w:rsidRPr="008A33A1">
              <w:rPr>
                <w:rFonts w:ascii="Arial Narrow" w:hAnsi="Arial Narrow" w:cs="Arial"/>
                <w:b/>
                <w:sz w:val="20"/>
                <w:szCs w:val="20"/>
              </w:rPr>
              <w:t>Bachilleratos</w:t>
            </w: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cs="Arial"/>
                <w:sz w:val="20"/>
                <w:szCs w:val="20"/>
              </w:rPr>
            </w:pPr>
            <w:r w:rsidRPr="00D607C7">
              <w:rPr>
                <w:rFonts w:ascii="Arial Narrow" w:hAnsi="Arial Narrow" w:cs="Arial"/>
                <w:sz w:val="20"/>
                <w:szCs w:val="20"/>
              </w:rPr>
              <w:t>Administración de Empresas – General</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0301</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935AEA" w:rsidRPr="00D607C7" w:rsidTr="00935AEA">
        <w:trPr>
          <w:gridAfter w:val="3"/>
          <w:wAfter w:w="6480" w:type="dxa"/>
        </w:trPr>
        <w:tc>
          <w:tcPr>
            <w:tcW w:w="5112" w:type="dxa"/>
            <w:gridSpan w:val="3"/>
          </w:tcPr>
          <w:p w:rsidR="00935AEA" w:rsidRPr="00CA0C23" w:rsidRDefault="00935AEA" w:rsidP="00935AEA">
            <w:pPr>
              <w:ind w:left="360"/>
              <w:rPr>
                <w:rFonts w:ascii="Arial Narrow" w:hAnsi="Arial Narrow"/>
                <w:b/>
                <w:color w:val="FF0000"/>
                <w:sz w:val="20"/>
                <w:szCs w:val="20"/>
              </w:rPr>
            </w:pPr>
            <w:r w:rsidRPr="00CA0C23">
              <w:rPr>
                <w:rFonts w:ascii="Arial Narrow" w:hAnsi="Arial Narrow" w:cs="Arial"/>
                <w:b/>
                <w:color w:val="FF0000"/>
                <w:sz w:val="20"/>
                <w:szCs w:val="20"/>
              </w:rPr>
              <w:t>Áreas de énfasis u opciones en</w:t>
            </w:r>
            <w:r w:rsidRPr="005427DE">
              <w:rPr>
                <w:rStyle w:val="FootnoteReference"/>
                <w:rFonts w:ascii="Arial Narrow" w:hAnsi="Arial Narrow" w:cs="Arial"/>
                <w:b/>
                <w:sz w:val="20"/>
                <w:szCs w:val="20"/>
              </w:rPr>
              <w:footnoteReference w:id="1"/>
            </w:r>
            <w:r w:rsidRPr="00CA0C23">
              <w:rPr>
                <w:rFonts w:ascii="Arial Narrow" w:hAnsi="Arial Narrow"/>
                <w:b/>
                <w:color w:val="FF0000"/>
                <w:sz w:val="20"/>
                <w:szCs w:val="20"/>
              </w:rPr>
              <w:t xml:space="preserve">: </w:t>
            </w:r>
          </w:p>
          <w:p w:rsidR="00935AEA" w:rsidRPr="00CA0C23" w:rsidRDefault="00935AEA" w:rsidP="00935AEA">
            <w:pPr>
              <w:pStyle w:val="ListParagraph"/>
              <w:numPr>
                <w:ilvl w:val="0"/>
                <w:numId w:val="28"/>
              </w:numPr>
              <w:ind w:left="540" w:hanging="180"/>
              <w:rPr>
                <w:rFonts w:ascii="Arial Narrow" w:hAnsi="Arial Narrow"/>
                <w:color w:val="FF0000"/>
                <w:sz w:val="20"/>
                <w:szCs w:val="20"/>
              </w:rPr>
            </w:pPr>
            <w:r w:rsidRPr="00CA0C23">
              <w:rPr>
                <w:rFonts w:ascii="Arial Narrow" w:hAnsi="Arial Narrow"/>
                <w:color w:val="FF0000"/>
                <w:sz w:val="20"/>
                <w:szCs w:val="20"/>
              </w:rPr>
              <w:t>Administración de Empresas General</w:t>
            </w:r>
          </w:p>
          <w:p w:rsidR="00935AEA" w:rsidRPr="00D607C7" w:rsidRDefault="00935AEA" w:rsidP="0089386C">
            <w:pPr>
              <w:pStyle w:val="ListParagraph"/>
              <w:numPr>
                <w:ilvl w:val="0"/>
                <w:numId w:val="28"/>
              </w:numPr>
              <w:ind w:left="540" w:hanging="180"/>
              <w:rPr>
                <w:rFonts w:ascii="Arial Narrow" w:hAnsi="Arial Narrow"/>
                <w:sz w:val="20"/>
                <w:szCs w:val="20"/>
              </w:rPr>
            </w:pPr>
            <w:r w:rsidRPr="00CA0C23">
              <w:rPr>
                <w:rFonts w:ascii="Arial Narrow" w:hAnsi="Arial Narrow"/>
                <w:color w:val="FF0000"/>
                <w:sz w:val="20"/>
                <w:szCs w:val="20"/>
              </w:rPr>
              <w:t>Em</w:t>
            </w:r>
            <w:r w:rsidR="0089386C">
              <w:rPr>
                <w:rFonts w:ascii="Arial Narrow" w:hAnsi="Arial Narrow"/>
                <w:color w:val="FF0000"/>
                <w:sz w:val="20"/>
                <w:szCs w:val="20"/>
              </w:rPr>
              <w:t>presarial</w:t>
            </w:r>
          </w:p>
        </w:tc>
        <w:tc>
          <w:tcPr>
            <w:tcW w:w="1440" w:type="dxa"/>
          </w:tcPr>
          <w:p w:rsidR="00935AEA" w:rsidRDefault="00935AEA" w:rsidP="00D607C7">
            <w:pPr>
              <w:jc w:val="center"/>
              <w:rPr>
                <w:rFonts w:ascii="Arial Narrow" w:hAnsi="Arial Narrow"/>
                <w:b/>
                <w:sz w:val="20"/>
                <w:szCs w:val="20"/>
              </w:rPr>
            </w:pPr>
          </w:p>
          <w:p w:rsidR="009902EE" w:rsidRPr="00496FBA" w:rsidRDefault="009902EE" w:rsidP="00D607C7">
            <w:pPr>
              <w:jc w:val="center"/>
              <w:rPr>
                <w:rFonts w:ascii="Arial Narrow" w:hAnsi="Arial Narrow"/>
                <w:b/>
                <w:sz w:val="20"/>
                <w:szCs w:val="20"/>
              </w:rPr>
            </w:pPr>
          </w:p>
        </w:tc>
        <w:tc>
          <w:tcPr>
            <w:tcW w:w="2160" w:type="dxa"/>
          </w:tcPr>
          <w:p w:rsidR="00935AEA" w:rsidRPr="00CE7987" w:rsidRDefault="00935AEA" w:rsidP="00CC01DF">
            <w:pPr>
              <w:jc w:val="center"/>
              <w:rPr>
                <w:rFonts w:ascii="Arial Narrow" w:hAnsi="Arial Narrow"/>
                <w:b/>
                <w:lang w:val="es-MX"/>
              </w:rPr>
            </w:pPr>
            <w:r>
              <w:rPr>
                <w:rFonts w:ascii="Arial Narrow" w:hAnsi="Arial Narrow"/>
                <w:b/>
                <w:lang w:val="es-MX"/>
              </w:rPr>
              <w:t>X</w:t>
            </w:r>
          </w:p>
        </w:tc>
        <w:tc>
          <w:tcPr>
            <w:tcW w:w="2160" w:type="dxa"/>
          </w:tcPr>
          <w:p w:rsidR="00935AEA" w:rsidRPr="00CE7987" w:rsidRDefault="00935AEA" w:rsidP="00103A3D">
            <w:pPr>
              <w:jc w:val="center"/>
              <w:rPr>
                <w:rFonts w:ascii="Arial Narrow" w:hAnsi="Arial Narrow"/>
                <w:b/>
                <w:lang w:val="es-MX"/>
              </w:rPr>
            </w:pPr>
          </w:p>
        </w:tc>
        <w:tc>
          <w:tcPr>
            <w:tcW w:w="3600" w:type="dxa"/>
          </w:tcPr>
          <w:p w:rsidR="00935AEA" w:rsidRPr="00A93076" w:rsidRDefault="00935AEA" w:rsidP="00777367">
            <w:pPr>
              <w:tabs>
                <w:tab w:val="left" w:pos="360"/>
              </w:tabs>
              <w:spacing w:line="276" w:lineRule="auto"/>
              <w:rPr>
                <w:rFonts w:ascii="Arial Narrow" w:hAnsi="Arial Narrow"/>
                <w:sz w:val="18"/>
                <w:szCs w:val="18"/>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sz w:val="20"/>
                <w:szCs w:val="20"/>
              </w:rPr>
            </w:pPr>
            <w:r w:rsidRPr="00D607C7">
              <w:rPr>
                <w:rFonts w:ascii="Arial Narrow" w:hAnsi="Arial Narrow" w:cs="Arial"/>
                <w:sz w:val="20"/>
                <w:szCs w:val="20"/>
              </w:rPr>
              <w:t>Contabilidad</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0302</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sz w:val="20"/>
                <w:szCs w:val="20"/>
              </w:rPr>
            </w:pPr>
            <w:r w:rsidRPr="00D607C7">
              <w:rPr>
                <w:rFonts w:ascii="Arial Narrow" w:hAnsi="Arial Narrow" w:cs="Arial"/>
                <w:sz w:val="20"/>
                <w:szCs w:val="20"/>
              </w:rPr>
              <w:t>Economía</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0303</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EF7782" w:rsidRDefault="004F31B5" w:rsidP="00125B54">
            <w:pPr>
              <w:tabs>
                <w:tab w:val="left" w:pos="360"/>
              </w:tabs>
              <w:spacing w:line="276" w:lineRule="auto"/>
              <w:rPr>
                <w:rFonts w:ascii="Arial Narrow" w:hAnsi="Arial Narrow"/>
                <w:sz w:val="18"/>
                <w:szCs w:val="18"/>
                <w:lang w:val="es-MX"/>
              </w:rPr>
            </w:pPr>
            <w:r w:rsidRPr="00EF7782">
              <w:rPr>
                <w:rFonts w:ascii="Arial Narrow" w:hAnsi="Arial Narrow"/>
                <w:color w:val="FF0000"/>
                <w:sz w:val="18"/>
                <w:szCs w:val="18"/>
                <w:lang w:val="es-MX"/>
              </w:rPr>
              <w:t xml:space="preserve"> VPAA </w:t>
            </w:r>
            <w:r w:rsidR="00190212">
              <w:rPr>
                <w:rFonts w:ascii="Arial Narrow" w:hAnsi="Arial Narrow"/>
                <w:color w:val="FF0000"/>
                <w:sz w:val="18"/>
                <w:szCs w:val="18"/>
                <w:lang w:val="es-MX"/>
              </w:rPr>
              <w:t>reconoció pausa en admisión  2013</w:t>
            </w: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sz w:val="20"/>
                <w:szCs w:val="20"/>
              </w:rPr>
            </w:pPr>
            <w:r w:rsidRPr="00D607C7">
              <w:rPr>
                <w:rFonts w:ascii="Arial Narrow" w:hAnsi="Arial Narrow" w:cs="Arial"/>
                <w:sz w:val="20"/>
                <w:szCs w:val="20"/>
              </w:rPr>
              <w:t>Finanzas</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0304</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CA0C23" w:rsidRPr="00D607C7" w:rsidTr="00676EF5">
        <w:trPr>
          <w:gridAfter w:val="3"/>
          <w:wAfter w:w="6480" w:type="dxa"/>
        </w:trPr>
        <w:tc>
          <w:tcPr>
            <w:tcW w:w="5112" w:type="dxa"/>
            <w:gridSpan w:val="3"/>
          </w:tcPr>
          <w:p w:rsidR="00CA0C23" w:rsidRPr="000B3A11" w:rsidRDefault="00CA0C23" w:rsidP="00CA0C23">
            <w:pPr>
              <w:ind w:left="360"/>
              <w:rPr>
                <w:rFonts w:ascii="Arial Narrow" w:hAnsi="Arial Narrow"/>
                <w:b/>
                <w:strike/>
                <w:color w:val="FF0000"/>
                <w:sz w:val="20"/>
                <w:szCs w:val="20"/>
              </w:rPr>
            </w:pPr>
            <w:r w:rsidRPr="00CA0C23">
              <w:rPr>
                <w:rFonts w:ascii="Arial Narrow" w:hAnsi="Arial Narrow" w:cs="Arial"/>
                <w:b/>
                <w:color w:val="FF0000"/>
                <w:sz w:val="20"/>
                <w:szCs w:val="20"/>
              </w:rPr>
              <w:t>Áreas de énfasis u opciones en</w:t>
            </w:r>
            <w:r w:rsidR="000B3A11" w:rsidRPr="009902EE">
              <w:rPr>
                <w:rStyle w:val="FootnoteReference"/>
                <w:rFonts w:ascii="Arial Narrow" w:hAnsi="Arial Narrow"/>
              </w:rPr>
              <w:footnoteRef/>
            </w:r>
            <w:r w:rsidR="009902EE" w:rsidRPr="009902EE">
              <w:rPr>
                <w:rStyle w:val="FootnoteReference"/>
                <w:rFonts w:ascii="Arial Narrow" w:hAnsi="Arial Narrow"/>
              </w:rPr>
              <w:footnoteRef/>
            </w:r>
            <w:r w:rsidR="000B3A11">
              <w:rPr>
                <w:rFonts w:ascii="Arial Narrow" w:hAnsi="Arial Narrow" w:cs="Arial"/>
                <w:b/>
                <w:color w:val="FF0000"/>
                <w:sz w:val="20"/>
                <w:szCs w:val="20"/>
              </w:rPr>
              <w:t>:</w:t>
            </w:r>
          </w:p>
          <w:p w:rsidR="00CA0C23" w:rsidRDefault="00CA0C23" w:rsidP="00CA0C23">
            <w:pPr>
              <w:pStyle w:val="ListParagraph"/>
              <w:numPr>
                <w:ilvl w:val="0"/>
                <w:numId w:val="28"/>
              </w:numPr>
              <w:ind w:left="540" w:hanging="180"/>
              <w:rPr>
                <w:rFonts w:ascii="Arial Narrow" w:hAnsi="Arial Narrow"/>
                <w:color w:val="FF0000"/>
                <w:sz w:val="20"/>
                <w:szCs w:val="20"/>
              </w:rPr>
            </w:pPr>
            <w:r w:rsidRPr="00CA0C23">
              <w:rPr>
                <w:rFonts w:ascii="Arial Narrow" w:hAnsi="Arial Narrow"/>
                <w:color w:val="FF0000"/>
                <w:sz w:val="20"/>
                <w:szCs w:val="20"/>
              </w:rPr>
              <w:t>Gerencia Financiera</w:t>
            </w:r>
          </w:p>
          <w:p w:rsidR="00CA0C23" w:rsidRDefault="00CA0C23" w:rsidP="00CA0C23">
            <w:pPr>
              <w:pStyle w:val="ListParagraph"/>
              <w:numPr>
                <w:ilvl w:val="0"/>
                <w:numId w:val="28"/>
              </w:numPr>
              <w:ind w:left="540" w:hanging="180"/>
              <w:rPr>
                <w:rFonts w:ascii="Arial Narrow" w:hAnsi="Arial Narrow"/>
                <w:color w:val="FF0000"/>
                <w:sz w:val="20"/>
                <w:szCs w:val="20"/>
              </w:rPr>
            </w:pPr>
            <w:r>
              <w:rPr>
                <w:rFonts w:ascii="Arial Narrow" w:hAnsi="Arial Narrow"/>
                <w:color w:val="FF0000"/>
                <w:sz w:val="20"/>
                <w:szCs w:val="20"/>
              </w:rPr>
              <w:t>Inversiones</w:t>
            </w:r>
          </w:p>
          <w:p w:rsidR="00CA0C23" w:rsidRDefault="00CA0C23" w:rsidP="00CA0C23">
            <w:pPr>
              <w:pStyle w:val="ListParagraph"/>
              <w:numPr>
                <w:ilvl w:val="0"/>
                <w:numId w:val="28"/>
              </w:numPr>
              <w:ind w:left="540" w:hanging="180"/>
              <w:rPr>
                <w:rFonts w:ascii="Arial Narrow" w:hAnsi="Arial Narrow"/>
                <w:color w:val="FF0000"/>
                <w:sz w:val="20"/>
                <w:szCs w:val="20"/>
              </w:rPr>
            </w:pPr>
            <w:r>
              <w:rPr>
                <w:rFonts w:ascii="Arial Narrow" w:hAnsi="Arial Narrow"/>
                <w:color w:val="FF0000"/>
                <w:sz w:val="20"/>
                <w:szCs w:val="20"/>
              </w:rPr>
              <w:t>Gerencia de Rie</w:t>
            </w:r>
            <w:r w:rsidR="008526A9">
              <w:rPr>
                <w:rFonts w:ascii="Arial Narrow" w:hAnsi="Arial Narrow"/>
                <w:color w:val="FF0000"/>
                <w:sz w:val="20"/>
                <w:szCs w:val="20"/>
              </w:rPr>
              <w:t>s</w:t>
            </w:r>
            <w:r>
              <w:rPr>
                <w:rFonts w:ascii="Arial Narrow" w:hAnsi="Arial Narrow"/>
                <w:color w:val="FF0000"/>
                <w:sz w:val="20"/>
                <w:szCs w:val="20"/>
              </w:rPr>
              <w:t>go</w:t>
            </w:r>
          </w:p>
          <w:p w:rsidR="00CA0C23" w:rsidRDefault="00CA0C23" w:rsidP="00CA0C23">
            <w:pPr>
              <w:pStyle w:val="ListParagraph"/>
              <w:numPr>
                <w:ilvl w:val="0"/>
                <w:numId w:val="28"/>
              </w:numPr>
              <w:ind w:left="540" w:hanging="180"/>
              <w:rPr>
                <w:rFonts w:ascii="Arial Narrow" w:hAnsi="Arial Narrow"/>
                <w:color w:val="FF0000"/>
                <w:sz w:val="20"/>
                <w:szCs w:val="20"/>
              </w:rPr>
            </w:pPr>
            <w:r>
              <w:rPr>
                <w:rFonts w:ascii="Arial Narrow" w:hAnsi="Arial Narrow"/>
                <w:color w:val="FF0000"/>
                <w:sz w:val="20"/>
                <w:szCs w:val="20"/>
              </w:rPr>
              <w:t>Mercados Hipotecarios</w:t>
            </w:r>
          </w:p>
          <w:p w:rsidR="00CA0C23" w:rsidRDefault="00CA0C23" w:rsidP="00CA0C23">
            <w:pPr>
              <w:pStyle w:val="ListParagraph"/>
              <w:numPr>
                <w:ilvl w:val="0"/>
                <w:numId w:val="28"/>
              </w:numPr>
              <w:ind w:left="540" w:hanging="180"/>
              <w:rPr>
                <w:rFonts w:ascii="Arial Narrow" w:hAnsi="Arial Narrow"/>
                <w:color w:val="FF0000"/>
                <w:sz w:val="20"/>
                <w:szCs w:val="20"/>
              </w:rPr>
            </w:pPr>
            <w:r>
              <w:rPr>
                <w:rFonts w:ascii="Arial Narrow" w:hAnsi="Arial Narrow"/>
                <w:color w:val="FF0000"/>
                <w:sz w:val="20"/>
                <w:szCs w:val="20"/>
              </w:rPr>
              <w:t>Planificación</w:t>
            </w:r>
            <w:r w:rsidR="0089386C">
              <w:rPr>
                <w:rFonts w:ascii="Arial Narrow" w:hAnsi="Arial Narrow"/>
                <w:color w:val="FF0000"/>
                <w:sz w:val="20"/>
                <w:szCs w:val="20"/>
              </w:rPr>
              <w:t xml:space="preserve"> Financiera</w:t>
            </w:r>
          </w:p>
          <w:p w:rsidR="00CA0C23" w:rsidRPr="00CA0C23" w:rsidRDefault="00CA0C23" w:rsidP="00CA0C23">
            <w:pPr>
              <w:pStyle w:val="ListParagraph"/>
              <w:numPr>
                <w:ilvl w:val="0"/>
                <w:numId w:val="28"/>
              </w:numPr>
              <w:ind w:left="540" w:hanging="180"/>
              <w:rPr>
                <w:rFonts w:ascii="Arial Narrow" w:hAnsi="Arial Narrow"/>
                <w:color w:val="FF0000"/>
                <w:sz w:val="20"/>
                <w:szCs w:val="20"/>
              </w:rPr>
            </w:pPr>
            <w:r>
              <w:rPr>
                <w:rFonts w:ascii="Arial Narrow" w:hAnsi="Arial Narrow"/>
                <w:color w:val="FF0000"/>
                <w:sz w:val="20"/>
                <w:szCs w:val="20"/>
              </w:rPr>
              <w:t>Finanzas General</w:t>
            </w:r>
          </w:p>
        </w:tc>
        <w:tc>
          <w:tcPr>
            <w:tcW w:w="1440" w:type="dxa"/>
          </w:tcPr>
          <w:p w:rsidR="00CA0C23" w:rsidRPr="00496FBA" w:rsidRDefault="00CA0C23" w:rsidP="00D607C7">
            <w:pPr>
              <w:jc w:val="center"/>
              <w:rPr>
                <w:rFonts w:ascii="Arial Narrow" w:hAnsi="Arial Narrow"/>
                <w:b/>
                <w:sz w:val="20"/>
                <w:szCs w:val="20"/>
              </w:rPr>
            </w:pPr>
          </w:p>
        </w:tc>
        <w:tc>
          <w:tcPr>
            <w:tcW w:w="2160" w:type="dxa"/>
          </w:tcPr>
          <w:p w:rsidR="00CA0C23" w:rsidRPr="00CE7987" w:rsidRDefault="00CA0C23" w:rsidP="00CC01DF">
            <w:pPr>
              <w:jc w:val="center"/>
              <w:rPr>
                <w:rFonts w:ascii="Arial Narrow" w:hAnsi="Arial Narrow"/>
                <w:b/>
                <w:lang w:val="es-MX"/>
              </w:rPr>
            </w:pPr>
            <w:r>
              <w:rPr>
                <w:rFonts w:ascii="Arial Narrow" w:hAnsi="Arial Narrow"/>
                <w:b/>
                <w:lang w:val="es-MX"/>
              </w:rPr>
              <w:t>X</w:t>
            </w:r>
          </w:p>
        </w:tc>
        <w:tc>
          <w:tcPr>
            <w:tcW w:w="2160" w:type="dxa"/>
          </w:tcPr>
          <w:p w:rsidR="00CA0C23" w:rsidRPr="00CE7987" w:rsidRDefault="00CA0C23" w:rsidP="00103A3D">
            <w:pPr>
              <w:jc w:val="center"/>
              <w:rPr>
                <w:rFonts w:ascii="Arial Narrow" w:hAnsi="Arial Narrow"/>
                <w:b/>
                <w:lang w:val="es-MX"/>
              </w:rPr>
            </w:pPr>
          </w:p>
        </w:tc>
        <w:tc>
          <w:tcPr>
            <w:tcW w:w="3600" w:type="dxa"/>
          </w:tcPr>
          <w:p w:rsidR="00CA0C23" w:rsidRPr="00D607C7" w:rsidRDefault="00CA0C23" w:rsidP="00D607C7">
            <w:pPr>
              <w:tabs>
                <w:tab w:val="left" w:pos="360"/>
              </w:tabs>
              <w:spacing w:line="276" w:lineRule="auto"/>
              <w:rPr>
                <w:rFonts w:ascii="Arial Narrow" w:hAnsi="Arial Narrow"/>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cs="Arial"/>
                <w:sz w:val="20"/>
                <w:szCs w:val="20"/>
              </w:rPr>
            </w:pPr>
            <w:r w:rsidRPr="00D607C7">
              <w:rPr>
                <w:rFonts w:ascii="Arial Narrow" w:hAnsi="Arial Narrow" w:cs="Arial"/>
                <w:sz w:val="20"/>
                <w:szCs w:val="20"/>
              </w:rPr>
              <w:t>Estadísticas</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0306</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cs="Arial"/>
                <w:sz w:val="20"/>
                <w:szCs w:val="20"/>
              </w:rPr>
            </w:pPr>
            <w:r w:rsidRPr="00D607C7">
              <w:rPr>
                <w:rFonts w:ascii="Arial Narrow" w:hAnsi="Arial Narrow" w:cs="Arial"/>
                <w:sz w:val="20"/>
                <w:szCs w:val="20"/>
              </w:rPr>
              <w:t>Sistemas Computadorizados de Información</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0308</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CA0C23" w:rsidP="008A33A1">
            <w:pPr>
              <w:rPr>
                <w:rFonts w:ascii="Arial Narrow" w:hAnsi="Arial Narrow" w:cs="Arial"/>
                <w:sz w:val="20"/>
                <w:szCs w:val="20"/>
              </w:rPr>
            </w:pPr>
            <w:r>
              <w:rPr>
                <w:rFonts w:ascii="Arial Narrow" w:hAnsi="Arial Narrow" w:cs="Arial"/>
                <w:sz w:val="20"/>
                <w:szCs w:val="20"/>
              </w:rPr>
              <w:t xml:space="preserve">Gerencia </w:t>
            </w:r>
            <w:r w:rsidR="008B4A7A" w:rsidRPr="00D607C7">
              <w:rPr>
                <w:rFonts w:ascii="Arial Narrow" w:hAnsi="Arial Narrow" w:cs="Arial"/>
                <w:sz w:val="20"/>
                <w:szCs w:val="20"/>
              </w:rPr>
              <w:t xml:space="preserve"> de Recursos Humanos</w:t>
            </w:r>
          </w:p>
        </w:tc>
        <w:tc>
          <w:tcPr>
            <w:tcW w:w="1440" w:type="dxa"/>
          </w:tcPr>
          <w:p w:rsidR="008B4A7A" w:rsidRPr="00496FBA" w:rsidRDefault="008B4A7A" w:rsidP="00D607C7">
            <w:pPr>
              <w:jc w:val="center"/>
              <w:rPr>
                <w:rFonts w:ascii="Arial Narrow" w:hAnsi="Arial Narrow" w:cs="Arial"/>
                <w:b/>
                <w:sz w:val="20"/>
                <w:szCs w:val="20"/>
              </w:rPr>
            </w:pPr>
            <w:r w:rsidRPr="00496FBA">
              <w:rPr>
                <w:rFonts w:ascii="Arial Narrow" w:hAnsi="Arial Narrow" w:cs="Arial"/>
                <w:b/>
                <w:sz w:val="20"/>
                <w:szCs w:val="20"/>
              </w:rPr>
              <w:t>0310</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6411E5" w:rsidP="008A33A1">
            <w:pPr>
              <w:rPr>
                <w:rFonts w:ascii="Arial Narrow" w:hAnsi="Arial Narrow" w:cs="Arial"/>
                <w:sz w:val="20"/>
                <w:szCs w:val="20"/>
              </w:rPr>
            </w:pPr>
            <w:r>
              <w:rPr>
                <w:rFonts w:ascii="Arial Narrow" w:hAnsi="Arial Narrow" w:cs="Arial"/>
                <w:sz w:val="20"/>
                <w:szCs w:val="20"/>
              </w:rPr>
              <w:t>Gerencia de Mercadeo</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0311</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9902EE" w:rsidRDefault="008B4A7A" w:rsidP="00D607C7">
            <w:pPr>
              <w:tabs>
                <w:tab w:val="left" w:pos="360"/>
              </w:tabs>
              <w:spacing w:line="276" w:lineRule="auto"/>
              <w:rPr>
                <w:rFonts w:ascii="Arial Narrow" w:hAnsi="Arial Narrow"/>
                <w:color w:val="FF0000"/>
                <w:sz w:val="20"/>
                <w:szCs w:val="20"/>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8A33A1">
            <w:pPr>
              <w:rPr>
                <w:rFonts w:ascii="Arial Narrow" w:hAnsi="Arial Narrow" w:cs="Arial"/>
                <w:sz w:val="20"/>
                <w:szCs w:val="20"/>
              </w:rPr>
            </w:pPr>
            <w:r w:rsidRPr="00D607C7">
              <w:rPr>
                <w:rFonts w:ascii="Arial Narrow" w:hAnsi="Arial Narrow" w:cs="Arial"/>
                <w:sz w:val="20"/>
                <w:szCs w:val="20"/>
              </w:rPr>
              <w:t>Gerencia de Operaciones</w:t>
            </w:r>
            <w:r w:rsidR="00CA0C23">
              <w:rPr>
                <w:rFonts w:ascii="Arial Narrow" w:hAnsi="Arial Narrow" w:cs="Arial"/>
                <w:sz w:val="20"/>
                <w:szCs w:val="20"/>
              </w:rPr>
              <w:t xml:space="preserve"> y Suministros</w:t>
            </w:r>
          </w:p>
        </w:tc>
        <w:tc>
          <w:tcPr>
            <w:tcW w:w="1440" w:type="dxa"/>
          </w:tcPr>
          <w:p w:rsidR="008B4A7A" w:rsidRPr="00496FBA" w:rsidRDefault="008B4A7A" w:rsidP="00D607C7">
            <w:pPr>
              <w:jc w:val="center"/>
              <w:rPr>
                <w:rFonts w:ascii="Arial Narrow" w:hAnsi="Arial Narrow"/>
                <w:b/>
                <w:sz w:val="20"/>
                <w:szCs w:val="20"/>
              </w:rPr>
            </w:pPr>
            <w:r w:rsidRPr="00496FBA">
              <w:rPr>
                <w:rFonts w:ascii="Arial Narrow" w:hAnsi="Arial Narrow"/>
                <w:b/>
                <w:sz w:val="20"/>
                <w:szCs w:val="20"/>
              </w:rPr>
              <w:t>0312</w:t>
            </w:r>
          </w:p>
        </w:tc>
        <w:tc>
          <w:tcPr>
            <w:tcW w:w="2160" w:type="dxa"/>
          </w:tcPr>
          <w:p w:rsidR="008B4A7A" w:rsidRDefault="008B4A7A" w:rsidP="00CC01DF">
            <w:pPr>
              <w:jc w:val="center"/>
            </w:pPr>
            <w:r w:rsidRPr="00CE7987">
              <w:rPr>
                <w:rFonts w:ascii="Arial Narrow" w:hAnsi="Arial Narrow"/>
                <w:b/>
                <w:lang w:val="es-MX"/>
              </w:rPr>
              <w:t>X</w:t>
            </w:r>
          </w:p>
        </w:tc>
        <w:tc>
          <w:tcPr>
            <w:tcW w:w="2160" w:type="dxa"/>
          </w:tcPr>
          <w:p w:rsidR="008B4A7A" w:rsidRDefault="008B4A7A" w:rsidP="00103A3D">
            <w:pPr>
              <w:jc w:val="center"/>
            </w:pPr>
            <w:r w:rsidRPr="00CE7987">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8B4A7A" w:rsidRPr="00D607C7" w:rsidTr="00395DC5">
        <w:trPr>
          <w:gridAfter w:val="3"/>
          <w:wAfter w:w="6480" w:type="dxa"/>
        </w:trPr>
        <w:tc>
          <w:tcPr>
            <w:tcW w:w="360" w:type="dxa"/>
          </w:tcPr>
          <w:p w:rsidR="008B4A7A" w:rsidRPr="00D607C7" w:rsidRDefault="008B4A7A" w:rsidP="000C2357">
            <w:pPr>
              <w:numPr>
                <w:ilvl w:val="0"/>
                <w:numId w:val="8"/>
              </w:numPr>
              <w:tabs>
                <w:tab w:val="left" w:pos="360"/>
              </w:tabs>
              <w:spacing w:line="276" w:lineRule="auto"/>
              <w:rPr>
                <w:rFonts w:ascii="Arial Narrow" w:hAnsi="Arial Narrow"/>
                <w:lang w:val="es-MX"/>
              </w:rPr>
            </w:pPr>
          </w:p>
        </w:tc>
        <w:tc>
          <w:tcPr>
            <w:tcW w:w="4752" w:type="dxa"/>
            <w:gridSpan w:val="2"/>
          </w:tcPr>
          <w:p w:rsidR="008B4A7A" w:rsidRPr="00D607C7" w:rsidRDefault="008B4A7A" w:rsidP="005F30DD">
            <w:pPr>
              <w:rPr>
                <w:rFonts w:ascii="Arial Narrow" w:hAnsi="Arial Narrow" w:cs="Arial"/>
                <w:sz w:val="20"/>
                <w:szCs w:val="20"/>
              </w:rPr>
            </w:pPr>
            <w:r w:rsidRPr="00D607C7">
              <w:rPr>
                <w:rFonts w:ascii="Arial Narrow" w:hAnsi="Arial Narrow" w:cs="Arial"/>
                <w:sz w:val="20"/>
                <w:szCs w:val="20"/>
              </w:rPr>
              <w:t>Administración de Sistemas de Oficina</w:t>
            </w:r>
          </w:p>
        </w:tc>
        <w:tc>
          <w:tcPr>
            <w:tcW w:w="1440" w:type="dxa"/>
          </w:tcPr>
          <w:p w:rsidR="008B4A7A" w:rsidRPr="00496FBA" w:rsidRDefault="008B4A7A" w:rsidP="00D607C7">
            <w:pPr>
              <w:jc w:val="center"/>
              <w:rPr>
                <w:rFonts w:ascii="Arial Narrow" w:hAnsi="Arial Narrow" w:cs="Arial"/>
                <w:b/>
                <w:sz w:val="20"/>
                <w:szCs w:val="20"/>
              </w:rPr>
            </w:pPr>
            <w:r w:rsidRPr="00496FBA">
              <w:rPr>
                <w:rFonts w:ascii="Arial Narrow" w:hAnsi="Arial Narrow" w:cs="Arial"/>
                <w:b/>
                <w:sz w:val="20"/>
                <w:szCs w:val="20"/>
              </w:rPr>
              <w:t>0317</w:t>
            </w:r>
          </w:p>
        </w:tc>
        <w:tc>
          <w:tcPr>
            <w:tcW w:w="2160" w:type="dxa"/>
          </w:tcPr>
          <w:p w:rsidR="008B4A7A" w:rsidRPr="00CC01DF" w:rsidRDefault="008B4A7A" w:rsidP="00CC01DF">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2160" w:type="dxa"/>
          </w:tcPr>
          <w:p w:rsidR="008B4A7A" w:rsidRPr="00CC01DF" w:rsidRDefault="008B4A7A" w:rsidP="00103A3D">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3600" w:type="dxa"/>
          </w:tcPr>
          <w:p w:rsidR="008B4A7A" w:rsidRPr="00D607C7" w:rsidRDefault="008B4A7A" w:rsidP="00D607C7">
            <w:pPr>
              <w:tabs>
                <w:tab w:val="left" w:pos="360"/>
              </w:tabs>
              <w:spacing w:line="276" w:lineRule="auto"/>
              <w:rPr>
                <w:rFonts w:ascii="Arial Narrow" w:hAnsi="Arial Narrow"/>
                <w:lang w:val="es-MX"/>
              </w:rPr>
            </w:pPr>
          </w:p>
        </w:tc>
      </w:tr>
      <w:tr w:rsidR="009902EE" w:rsidRPr="00D607C7" w:rsidTr="00FD667C">
        <w:trPr>
          <w:gridAfter w:val="3"/>
          <w:wAfter w:w="6480" w:type="dxa"/>
        </w:trPr>
        <w:tc>
          <w:tcPr>
            <w:tcW w:w="14472" w:type="dxa"/>
            <w:gridSpan w:val="7"/>
          </w:tcPr>
          <w:p w:rsidR="009902EE" w:rsidRPr="00D607C7" w:rsidRDefault="009902EE" w:rsidP="0089386C">
            <w:pPr>
              <w:tabs>
                <w:tab w:val="left" w:pos="360"/>
              </w:tabs>
              <w:spacing w:line="276" w:lineRule="auto"/>
              <w:rPr>
                <w:rFonts w:ascii="Arial Narrow" w:hAnsi="Arial Narrow"/>
                <w:lang w:val="es-MX"/>
              </w:rPr>
            </w:pPr>
            <w:r w:rsidRPr="008A33A1">
              <w:rPr>
                <w:rFonts w:ascii="Arial Narrow" w:hAnsi="Arial Narrow" w:cs="Arial"/>
                <w:b/>
                <w:sz w:val="20"/>
                <w:szCs w:val="20"/>
              </w:rPr>
              <w:t>Maestrías</w:t>
            </w:r>
          </w:p>
        </w:tc>
      </w:tr>
      <w:tr w:rsidR="009902EE" w:rsidRPr="00D607C7" w:rsidTr="00395DC5">
        <w:trPr>
          <w:gridAfter w:val="3"/>
          <w:wAfter w:w="6480" w:type="dxa"/>
        </w:trPr>
        <w:tc>
          <w:tcPr>
            <w:tcW w:w="360" w:type="dxa"/>
          </w:tcPr>
          <w:p w:rsidR="009902EE" w:rsidRPr="00D607C7" w:rsidRDefault="009902EE" w:rsidP="00DF5D4B">
            <w:pPr>
              <w:numPr>
                <w:ilvl w:val="0"/>
                <w:numId w:val="8"/>
              </w:numPr>
              <w:tabs>
                <w:tab w:val="left" w:pos="360"/>
              </w:tabs>
              <w:spacing w:line="276" w:lineRule="auto"/>
              <w:rPr>
                <w:rFonts w:ascii="Arial Narrow" w:hAnsi="Arial Narrow"/>
                <w:lang w:val="es-MX"/>
              </w:rPr>
            </w:pPr>
          </w:p>
        </w:tc>
        <w:tc>
          <w:tcPr>
            <w:tcW w:w="4752" w:type="dxa"/>
            <w:gridSpan w:val="2"/>
          </w:tcPr>
          <w:p w:rsidR="009902EE" w:rsidRPr="00D607C7" w:rsidRDefault="009902EE" w:rsidP="00FD667C">
            <w:pPr>
              <w:rPr>
                <w:rFonts w:ascii="Arial Narrow" w:hAnsi="Arial Narrow" w:cs="Arial"/>
                <w:sz w:val="20"/>
                <w:szCs w:val="20"/>
              </w:rPr>
            </w:pPr>
            <w:r w:rsidRPr="00D607C7">
              <w:rPr>
                <w:rFonts w:ascii="Arial Narrow" w:hAnsi="Arial Narrow" w:cs="Arial"/>
                <w:sz w:val="20"/>
                <w:szCs w:val="20"/>
              </w:rPr>
              <w:t>Administración de Empresas</w:t>
            </w:r>
          </w:p>
        </w:tc>
        <w:tc>
          <w:tcPr>
            <w:tcW w:w="1440" w:type="dxa"/>
          </w:tcPr>
          <w:p w:rsidR="009902EE" w:rsidRPr="00D607C7" w:rsidRDefault="009902EE" w:rsidP="00FD667C">
            <w:pPr>
              <w:jc w:val="center"/>
              <w:rPr>
                <w:rFonts w:ascii="Arial Narrow" w:hAnsi="Arial Narrow" w:cs="Arial"/>
                <w:sz w:val="20"/>
                <w:szCs w:val="20"/>
              </w:rPr>
            </w:pPr>
          </w:p>
        </w:tc>
        <w:tc>
          <w:tcPr>
            <w:tcW w:w="2160" w:type="dxa"/>
          </w:tcPr>
          <w:p w:rsidR="009902EE" w:rsidRPr="00CC01DF" w:rsidRDefault="009902EE" w:rsidP="00FD667C">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2160" w:type="dxa"/>
          </w:tcPr>
          <w:p w:rsidR="009902EE" w:rsidRPr="00D607C7" w:rsidRDefault="009902EE" w:rsidP="00FD667C">
            <w:pPr>
              <w:tabs>
                <w:tab w:val="left" w:pos="360"/>
              </w:tabs>
              <w:spacing w:line="276" w:lineRule="auto"/>
              <w:rPr>
                <w:rFonts w:ascii="Arial Narrow" w:hAnsi="Arial Narrow"/>
                <w:lang w:val="es-MX"/>
              </w:rPr>
            </w:pPr>
          </w:p>
        </w:tc>
        <w:tc>
          <w:tcPr>
            <w:tcW w:w="3600" w:type="dxa"/>
          </w:tcPr>
          <w:p w:rsidR="009902EE" w:rsidRDefault="009902EE" w:rsidP="00E11E44">
            <w:pPr>
              <w:tabs>
                <w:tab w:val="left" w:pos="360"/>
              </w:tabs>
              <w:spacing w:line="276" w:lineRule="auto"/>
              <w:rPr>
                <w:rFonts w:ascii="Arial Narrow" w:hAnsi="Arial Narrow"/>
                <w:color w:val="FF0000"/>
                <w:sz w:val="18"/>
                <w:szCs w:val="18"/>
                <w:lang w:val="es-MX"/>
              </w:rPr>
            </w:pPr>
          </w:p>
          <w:p w:rsidR="009D5181" w:rsidRPr="00AE2AD2" w:rsidRDefault="009D5181" w:rsidP="00E11E44">
            <w:pPr>
              <w:tabs>
                <w:tab w:val="left" w:pos="360"/>
              </w:tabs>
              <w:spacing w:line="276" w:lineRule="auto"/>
              <w:rPr>
                <w:rFonts w:ascii="Arial Narrow" w:hAnsi="Arial Narrow"/>
                <w:color w:val="FF0000"/>
                <w:sz w:val="18"/>
                <w:szCs w:val="18"/>
                <w:lang w:val="es-MX"/>
              </w:rPr>
            </w:pPr>
          </w:p>
        </w:tc>
      </w:tr>
      <w:tr w:rsidR="009902EE" w:rsidRPr="00D607C7" w:rsidTr="00395DC5">
        <w:trPr>
          <w:gridAfter w:val="3"/>
          <w:wAfter w:w="6480" w:type="dxa"/>
        </w:trPr>
        <w:tc>
          <w:tcPr>
            <w:tcW w:w="14472" w:type="dxa"/>
            <w:gridSpan w:val="7"/>
          </w:tcPr>
          <w:p w:rsidR="009902EE" w:rsidRPr="00D607C7" w:rsidRDefault="009902EE" w:rsidP="00D607C7">
            <w:pPr>
              <w:tabs>
                <w:tab w:val="left" w:pos="360"/>
              </w:tabs>
              <w:spacing w:line="276" w:lineRule="auto"/>
              <w:rPr>
                <w:rFonts w:ascii="Arial Narrow" w:hAnsi="Arial Narrow"/>
                <w:lang w:val="es-MX"/>
              </w:rPr>
            </w:pPr>
            <w:r w:rsidRPr="008A33A1">
              <w:rPr>
                <w:rFonts w:ascii="Arial Narrow" w:hAnsi="Arial Narrow" w:cs="Arial"/>
                <w:b/>
                <w:sz w:val="20"/>
                <w:szCs w:val="20"/>
              </w:rPr>
              <w:lastRenderedPageBreak/>
              <w:t>Doctorados</w:t>
            </w:r>
          </w:p>
        </w:tc>
      </w:tr>
      <w:tr w:rsidR="009902EE" w:rsidRPr="00D607C7" w:rsidTr="00395DC5">
        <w:trPr>
          <w:gridAfter w:val="3"/>
          <w:wAfter w:w="6480" w:type="dxa"/>
        </w:trPr>
        <w:tc>
          <w:tcPr>
            <w:tcW w:w="360" w:type="dxa"/>
          </w:tcPr>
          <w:p w:rsidR="009902EE" w:rsidRPr="00D607C7" w:rsidRDefault="009902EE" w:rsidP="00DF5D4B">
            <w:pPr>
              <w:numPr>
                <w:ilvl w:val="0"/>
                <w:numId w:val="8"/>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Finanzas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Pr="00CC01DF" w:rsidRDefault="009902EE" w:rsidP="00103A3D">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DF5D4B">
            <w:pPr>
              <w:numPr>
                <w:ilvl w:val="0"/>
                <w:numId w:val="8"/>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Comercio Internacional </w:t>
            </w:r>
          </w:p>
        </w:tc>
        <w:tc>
          <w:tcPr>
            <w:tcW w:w="1440" w:type="dxa"/>
            <w:tcBorders>
              <w:bottom w:val="single" w:sz="4" w:space="0" w:color="A6A6A6"/>
            </w:tcBorders>
          </w:tcPr>
          <w:p w:rsidR="009902EE" w:rsidRPr="00D607C7" w:rsidRDefault="009902EE" w:rsidP="00D607C7">
            <w:pPr>
              <w:jc w:val="center"/>
              <w:rPr>
                <w:rFonts w:ascii="Arial Narrow" w:hAnsi="Arial Narrow" w:cs="Arial"/>
                <w:sz w:val="20"/>
                <w:szCs w:val="20"/>
              </w:rPr>
            </w:pPr>
          </w:p>
        </w:tc>
        <w:tc>
          <w:tcPr>
            <w:tcW w:w="2160" w:type="dxa"/>
            <w:tcBorders>
              <w:bottom w:val="single" w:sz="4" w:space="0" w:color="A6A6A6"/>
            </w:tcBorders>
          </w:tcPr>
          <w:p w:rsidR="009902EE" w:rsidRDefault="009902EE" w:rsidP="00103A3D">
            <w:pPr>
              <w:jc w:val="center"/>
            </w:pPr>
            <w:r w:rsidRPr="00CE7987">
              <w:rPr>
                <w:rFonts w:ascii="Arial Narrow" w:hAnsi="Arial Narrow"/>
                <w:b/>
                <w:lang w:val="es-MX"/>
              </w:rPr>
              <w:t>X</w:t>
            </w:r>
          </w:p>
        </w:tc>
        <w:tc>
          <w:tcPr>
            <w:tcW w:w="216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9902EE" w:rsidRPr="00D607C7" w:rsidRDefault="009902EE"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Escuela de Arquitectura</w:t>
            </w:r>
          </w:p>
        </w:tc>
      </w:tr>
      <w:tr w:rsidR="009902EE" w:rsidRPr="00D607C7" w:rsidTr="00395DC5">
        <w:trPr>
          <w:gridAfter w:val="3"/>
          <w:wAfter w:w="6480" w:type="dxa"/>
        </w:trPr>
        <w:tc>
          <w:tcPr>
            <w:tcW w:w="14472" w:type="dxa"/>
            <w:gridSpan w:val="7"/>
            <w:tcBorders>
              <w:top w:val="single" w:sz="4" w:space="0" w:color="A6A6A6"/>
            </w:tcBorders>
          </w:tcPr>
          <w:p w:rsidR="009902EE" w:rsidRPr="00D607C7" w:rsidRDefault="009902EE" w:rsidP="00D607C7">
            <w:pPr>
              <w:tabs>
                <w:tab w:val="left" w:pos="360"/>
              </w:tabs>
              <w:spacing w:line="276" w:lineRule="auto"/>
              <w:rPr>
                <w:rFonts w:ascii="Arial Narrow" w:hAnsi="Arial Narrow"/>
                <w:lang w:val="es-MX"/>
              </w:rPr>
            </w:pPr>
            <w:r w:rsidRPr="00583A43">
              <w:rPr>
                <w:rFonts w:ascii="Arial Narrow" w:hAnsi="Arial Narrow" w:cs="Arial"/>
                <w:b/>
                <w:sz w:val="20"/>
                <w:szCs w:val="20"/>
              </w:rPr>
              <w:t>Bachillerato</w:t>
            </w:r>
          </w:p>
        </w:tc>
      </w:tr>
      <w:tr w:rsidR="009902EE" w:rsidRPr="00D607C7" w:rsidTr="00395DC5">
        <w:trPr>
          <w:gridAfter w:val="3"/>
          <w:wAfter w:w="6480" w:type="dxa"/>
        </w:trPr>
        <w:tc>
          <w:tcPr>
            <w:tcW w:w="360" w:type="dxa"/>
          </w:tcPr>
          <w:p w:rsidR="009902EE" w:rsidRPr="00D607C7" w:rsidRDefault="009902EE" w:rsidP="000C2357">
            <w:pPr>
              <w:numPr>
                <w:ilvl w:val="0"/>
                <w:numId w:val="12"/>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Diseño Ambiental</w:t>
            </w:r>
          </w:p>
        </w:tc>
        <w:tc>
          <w:tcPr>
            <w:tcW w:w="1440" w:type="dxa"/>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0202</w:t>
            </w:r>
          </w:p>
        </w:tc>
        <w:tc>
          <w:tcPr>
            <w:tcW w:w="2160" w:type="dxa"/>
          </w:tcPr>
          <w:p w:rsidR="009902EE" w:rsidRPr="00CC01DF" w:rsidRDefault="009902EE" w:rsidP="00103A3D">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2160" w:type="dxa"/>
          </w:tcPr>
          <w:p w:rsidR="009902EE" w:rsidRPr="00D607C7" w:rsidRDefault="009902EE" w:rsidP="00103A3D">
            <w:pPr>
              <w:tabs>
                <w:tab w:val="left" w:pos="360"/>
              </w:tabs>
              <w:spacing w:line="276" w:lineRule="auto"/>
              <w:jc w:val="center"/>
              <w:rPr>
                <w:rFonts w:ascii="Arial Narrow" w:hAnsi="Arial Narrow"/>
                <w:lang w:val="es-MX"/>
              </w:rPr>
            </w:pPr>
            <w:r w:rsidRPr="00CC01DF">
              <w:rPr>
                <w:rFonts w:ascii="Arial Narrow" w:hAnsi="Arial Narrow"/>
                <w:b/>
                <w:lang w:val="es-MX"/>
              </w:rPr>
              <w:t>X</w:t>
            </w: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14472" w:type="dxa"/>
            <w:gridSpan w:val="7"/>
          </w:tcPr>
          <w:p w:rsidR="009902EE" w:rsidRPr="001C7E99" w:rsidRDefault="009902EE" w:rsidP="001C7E99">
            <w:pPr>
              <w:rPr>
                <w:rFonts w:ascii="Arial Narrow" w:hAnsi="Arial Narrow"/>
                <w:lang w:val="es-MX"/>
              </w:rPr>
            </w:pPr>
            <w:r w:rsidRPr="00583A43">
              <w:rPr>
                <w:rFonts w:ascii="Arial Narrow" w:hAnsi="Arial Narrow" w:cs="Arial"/>
                <w:b/>
                <w:sz w:val="20"/>
                <w:szCs w:val="20"/>
              </w:rPr>
              <w:t>Maestría</w:t>
            </w: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2"/>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Maestría en Arquitectura (MArch)</w:t>
            </w:r>
          </w:p>
        </w:tc>
        <w:tc>
          <w:tcPr>
            <w:tcW w:w="1440" w:type="dxa"/>
            <w:tcBorders>
              <w:bottom w:val="single" w:sz="4" w:space="0" w:color="A6A6A6"/>
            </w:tcBorders>
          </w:tcPr>
          <w:p w:rsidR="009902EE" w:rsidRPr="00D607C7" w:rsidRDefault="009902EE" w:rsidP="00D607C7">
            <w:pPr>
              <w:jc w:val="center"/>
              <w:rPr>
                <w:rFonts w:ascii="Arial Narrow" w:hAnsi="Arial Narrow" w:cs="Arial"/>
                <w:sz w:val="20"/>
                <w:szCs w:val="20"/>
              </w:rPr>
            </w:pPr>
          </w:p>
        </w:tc>
        <w:tc>
          <w:tcPr>
            <w:tcW w:w="2160" w:type="dxa"/>
            <w:tcBorders>
              <w:bottom w:val="single" w:sz="4" w:space="0" w:color="A6A6A6"/>
            </w:tcBorders>
          </w:tcPr>
          <w:p w:rsidR="009902EE" w:rsidRDefault="009902EE" w:rsidP="00103A3D">
            <w:pPr>
              <w:jc w:val="center"/>
            </w:pPr>
            <w:r w:rsidRPr="00CE7987">
              <w:rPr>
                <w:rFonts w:ascii="Arial Narrow" w:hAnsi="Arial Narrow"/>
                <w:b/>
                <w:lang w:val="es-MX"/>
              </w:rPr>
              <w:t>X</w:t>
            </w:r>
          </w:p>
        </w:tc>
        <w:tc>
          <w:tcPr>
            <w:tcW w:w="216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9902EE" w:rsidRPr="00395DC5" w:rsidRDefault="009902EE" w:rsidP="00395DC5">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Facultad de Ciencias  Naturales</w:t>
            </w:r>
          </w:p>
        </w:tc>
      </w:tr>
      <w:tr w:rsidR="009902EE" w:rsidRPr="00D607C7" w:rsidTr="00395DC5">
        <w:trPr>
          <w:gridAfter w:val="3"/>
          <w:wAfter w:w="6480" w:type="dxa"/>
        </w:trPr>
        <w:tc>
          <w:tcPr>
            <w:tcW w:w="14472" w:type="dxa"/>
            <w:gridSpan w:val="7"/>
            <w:tcBorders>
              <w:top w:val="single" w:sz="4" w:space="0" w:color="A6A6A6"/>
            </w:tcBorders>
          </w:tcPr>
          <w:p w:rsidR="009902EE" w:rsidRDefault="009902EE" w:rsidP="00395DC5">
            <w:r w:rsidRPr="00583A43">
              <w:rPr>
                <w:rFonts w:ascii="Arial Narrow" w:hAnsi="Arial Narrow" w:cs="Arial"/>
                <w:b/>
                <w:sz w:val="20"/>
                <w:szCs w:val="20"/>
              </w:rPr>
              <w:t>Bachilleratos</w:t>
            </w:r>
          </w:p>
        </w:tc>
      </w:tr>
      <w:tr w:rsidR="0042291E" w:rsidRPr="00D607C7" w:rsidTr="00395DC5">
        <w:trPr>
          <w:gridAfter w:val="3"/>
          <w:wAfter w:w="6480" w:type="dxa"/>
        </w:trPr>
        <w:tc>
          <w:tcPr>
            <w:tcW w:w="360" w:type="dxa"/>
          </w:tcPr>
          <w:p w:rsidR="0042291E" w:rsidRPr="00D607C7" w:rsidRDefault="0042291E" w:rsidP="000C2357">
            <w:pPr>
              <w:numPr>
                <w:ilvl w:val="0"/>
                <w:numId w:val="11"/>
              </w:numPr>
              <w:tabs>
                <w:tab w:val="left" w:pos="360"/>
              </w:tabs>
              <w:spacing w:line="276" w:lineRule="auto"/>
              <w:rPr>
                <w:rFonts w:ascii="Arial Narrow" w:hAnsi="Arial Narrow"/>
                <w:lang w:val="es-MX"/>
              </w:rPr>
            </w:pPr>
          </w:p>
        </w:tc>
        <w:tc>
          <w:tcPr>
            <w:tcW w:w="4752" w:type="dxa"/>
            <w:gridSpan w:val="2"/>
          </w:tcPr>
          <w:p w:rsidR="0042291E" w:rsidRDefault="0042291E" w:rsidP="005F30DD">
            <w:pPr>
              <w:rPr>
                <w:rFonts w:ascii="Arial Narrow" w:hAnsi="Arial Narrow" w:cs="Arial"/>
                <w:sz w:val="20"/>
                <w:szCs w:val="20"/>
              </w:rPr>
            </w:pPr>
            <w:r>
              <w:rPr>
                <w:rFonts w:ascii="Arial Narrow" w:hAnsi="Arial Narrow" w:cs="Arial"/>
                <w:sz w:val="20"/>
                <w:szCs w:val="20"/>
              </w:rPr>
              <w:t>Nutrición y Dietética</w:t>
            </w:r>
          </w:p>
        </w:tc>
        <w:tc>
          <w:tcPr>
            <w:tcW w:w="1440" w:type="dxa"/>
          </w:tcPr>
          <w:p w:rsidR="0042291E" w:rsidRPr="00496FBA" w:rsidRDefault="0042291E" w:rsidP="00D607C7">
            <w:pPr>
              <w:jc w:val="center"/>
              <w:rPr>
                <w:rFonts w:ascii="Arial Narrow" w:hAnsi="Arial Narrow" w:cs="Arial"/>
                <w:b/>
                <w:sz w:val="20"/>
                <w:szCs w:val="20"/>
              </w:rPr>
            </w:pPr>
            <w:r>
              <w:rPr>
                <w:rFonts w:ascii="Arial Narrow" w:hAnsi="Arial Narrow" w:cs="Arial"/>
                <w:b/>
                <w:sz w:val="20"/>
                <w:szCs w:val="20"/>
              </w:rPr>
              <w:t>0807</w:t>
            </w:r>
          </w:p>
        </w:tc>
        <w:tc>
          <w:tcPr>
            <w:tcW w:w="2160" w:type="dxa"/>
          </w:tcPr>
          <w:p w:rsidR="0042291E" w:rsidRPr="00CE7987" w:rsidRDefault="0042291E" w:rsidP="00103A3D">
            <w:pPr>
              <w:jc w:val="center"/>
              <w:rPr>
                <w:rFonts w:ascii="Arial Narrow" w:hAnsi="Arial Narrow"/>
                <w:b/>
                <w:lang w:val="es-MX"/>
              </w:rPr>
            </w:pPr>
            <w:r>
              <w:rPr>
                <w:rFonts w:ascii="Arial Narrow" w:hAnsi="Arial Narrow"/>
                <w:b/>
                <w:lang w:val="es-MX"/>
              </w:rPr>
              <w:t>X</w:t>
            </w:r>
          </w:p>
        </w:tc>
        <w:tc>
          <w:tcPr>
            <w:tcW w:w="2160" w:type="dxa"/>
          </w:tcPr>
          <w:p w:rsidR="0042291E" w:rsidRPr="00CE7987" w:rsidRDefault="0042291E" w:rsidP="00103A3D">
            <w:pPr>
              <w:jc w:val="center"/>
              <w:rPr>
                <w:rFonts w:ascii="Arial Narrow" w:hAnsi="Arial Narrow"/>
                <w:b/>
                <w:lang w:val="es-MX"/>
              </w:rPr>
            </w:pPr>
            <w:r>
              <w:rPr>
                <w:rFonts w:ascii="Arial Narrow" w:hAnsi="Arial Narrow"/>
                <w:b/>
                <w:lang w:val="es-MX"/>
              </w:rPr>
              <w:t>X</w:t>
            </w:r>
          </w:p>
        </w:tc>
        <w:tc>
          <w:tcPr>
            <w:tcW w:w="3600" w:type="dxa"/>
          </w:tcPr>
          <w:p w:rsidR="0042291E" w:rsidRPr="00D607C7" w:rsidRDefault="0042291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Pr>
                <w:rFonts w:ascii="Arial Narrow" w:hAnsi="Arial Narrow" w:cs="Arial"/>
                <w:sz w:val="20"/>
                <w:szCs w:val="20"/>
              </w:rPr>
              <w:t>Estudios Interdisciplinarios</w:t>
            </w:r>
          </w:p>
        </w:tc>
        <w:tc>
          <w:tcPr>
            <w:tcW w:w="1440" w:type="dxa"/>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1201</w:t>
            </w: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Default="009902EE" w:rsidP="00103A3D">
            <w:pPr>
              <w:jc w:val="center"/>
            </w:pPr>
            <w:r w:rsidRPr="00CE7987">
              <w:rPr>
                <w:rFonts w:ascii="Arial Narrow" w:hAnsi="Arial Narrow"/>
                <w:b/>
                <w:lang w:val="es-MX"/>
              </w:rPr>
              <w:t>X</w:t>
            </w: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Biología</w:t>
            </w:r>
          </w:p>
        </w:tc>
        <w:tc>
          <w:tcPr>
            <w:tcW w:w="1440" w:type="dxa"/>
            <w:tcBorders>
              <w:bottom w:val="single" w:sz="4" w:space="0" w:color="A6A6A6"/>
            </w:tcBorders>
          </w:tcPr>
          <w:p w:rsidR="009902EE" w:rsidRPr="00496FBA" w:rsidRDefault="009902EE" w:rsidP="00583A43">
            <w:pPr>
              <w:jc w:val="center"/>
              <w:rPr>
                <w:rFonts w:ascii="Arial Narrow" w:hAnsi="Arial Narrow" w:cs="Arial"/>
                <w:b/>
                <w:sz w:val="20"/>
                <w:szCs w:val="20"/>
              </w:rPr>
            </w:pPr>
            <w:r w:rsidRPr="00496FBA">
              <w:rPr>
                <w:rFonts w:ascii="Arial Narrow" w:hAnsi="Arial Narrow" w:cs="Arial"/>
                <w:b/>
                <w:sz w:val="20"/>
                <w:szCs w:val="20"/>
              </w:rPr>
              <w:t>1202</w:t>
            </w:r>
          </w:p>
        </w:tc>
        <w:tc>
          <w:tcPr>
            <w:tcW w:w="2160" w:type="dxa"/>
            <w:tcBorders>
              <w:bottom w:val="single" w:sz="4" w:space="0" w:color="A6A6A6"/>
            </w:tcBorders>
          </w:tcPr>
          <w:p w:rsidR="009902EE" w:rsidRDefault="009902EE" w:rsidP="00103A3D">
            <w:pPr>
              <w:jc w:val="center"/>
            </w:pPr>
            <w:r w:rsidRPr="00CE7987">
              <w:rPr>
                <w:rFonts w:ascii="Arial Narrow" w:hAnsi="Arial Narrow"/>
                <w:b/>
                <w:lang w:val="es-MX"/>
              </w:rPr>
              <w:t>X</w:t>
            </w:r>
          </w:p>
        </w:tc>
        <w:tc>
          <w:tcPr>
            <w:tcW w:w="2160" w:type="dxa"/>
            <w:tcBorders>
              <w:bottom w:val="single" w:sz="4" w:space="0" w:color="A6A6A6"/>
            </w:tcBorders>
          </w:tcPr>
          <w:p w:rsidR="009902EE" w:rsidRDefault="009902EE" w:rsidP="00103A3D">
            <w:pPr>
              <w:jc w:val="center"/>
            </w:pPr>
            <w:r w:rsidRPr="00CE7987">
              <w:rPr>
                <w:rFonts w:ascii="Arial Narrow" w:hAnsi="Arial Narrow"/>
                <w:b/>
                <w:lang w:val="es-MX"/>
              </w:rPr>
              <w:t>X</w:t>
            </w: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6B7B25" w:rsidRDefault="009902EE"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AE5AC5">
              <w:rPr>
                <w:rStyle w:val="FootnoteReference"/>
                <w:rFonts w:ascii="Arial Narrow" w:hAnsi="Arial Narrow" w:cs="Arial"/>
                <w:b/>
              </w:rPr>
              <w:footnoteReference w:id="2"/>
            </w:r>
            <w:r w:rsidRPr="009618A5">
              <w:rPr>
                <w:rFonts w:ascii="Arial Narrow" w:hAnsi="Arial Narrow"/>
                <w:color w:val="FF0000"/>
              </w:rPr>
              <w:t>:</w:t>
            </w:r>
          </w:p>
          <w:p w:rsidR="009902EE" w:rsidRPr="006B7B25" w:rsidRDefault="009902EE" w:rsidP="002C4491">
            <w:pPr>
              <w:numPr>
                <w:ilvl w:val="0"/>
                <w:numId w:val="3"/>
              </w:numPr>
              <w:tabs>
                <w:tab w:val="clear" w:pos="360"/>
                <w:tab w:val="left" w:pos="540"/>
              </w:tabs>
              <w:ind w:left="540" w:hanging="180"/>
              <w:rPr>
                <w:rFonts w:ascii="Arial Narrow" w:hAnsi="Arial Narrow"/>
                <w:color w:val="FF0000"/>
                <w:sz w:val="20"/>
                <w:szCs w:val="20"/>
              </w:rPr>
            </w:pPr>
            <w:r w:rsidRPr="006B7B25">
              <w:rPr>
                <w:rFonts w:ascii="Arial Narrow" w:hAnsi="Arial Narrow"/>
                <w:color w:val="FF0000"/>
                <w:sz w:val="20"/>
                <w:szCs w:val="20"/>
              </w:rPr>
              <w:t>Biología Integrativa</w:t>
            </w:r>
          </w:p>
          <w:p w:rsidR="009902EE" w:rsidRPr="00D607C7" w:rsidRDefault="009902EE" w:rsidP="002C4491">
            <w:pPr>
              <w:numPr>
                <w:ilvl w:val="0"/>
                <w:numId w:val="3"/>
              </w:numPr>
              <w:tabs>
                <w:tab w:val="clear" w:pos="360"/>
                <w:tab w:val="left" w:pos="540"/>
              </w:tabs>
              <w:ind w:left="540" w:hanging="180"/>
              <w:rPr>
                <w:rFonts w:ascii="Arial Narrow" w:hAnsi="Arial Narrow"/>
                <w:sz w:val="20"/>
                <w:szCs w:val="20"/>
              </w:rPr>
            </w:pPr>
            <w:r w:rsidRPr="006B7B25">
              <w:rPr>
                <w:rFonts w:ascii="Arial Narrow" w:hAnsi="Arial Narrow"/>
                <w:color w:val="FF0000"/>
                <w:sz w:val="20"/>
                <w:szCs w:val="20"/>
              </w:rPr>
              <w:t>Biología Celular Molecular</w:t>
            </w:r>
          </w:p>
        </w:tc>
        <w:tc>
          <w:tcPr>
            <w:tcW w:w="1440" w:type="dxa"/>
            <w:tcBorders>
              <w:top w:val="single" w:sz="4" w:space="0" w:color="A6A6A6"/>
              <w:bottom w:val="single" w:sz="4" w:space="0" w:color="A6A6A6"/>
            </w:tcBorders>
            <w:shd w:val="clear" w:color="auto" w:fill="auto"/>
          </w:tcPr>
          <w:p w:rsidR="009902EE" w:rsidRPr="00496FBA" w:rsidRDefault="009902EE" w:rsidP="002C4491">
            <w:pPr>
              <w:jc w:val="center"/>
              <w:rPr>
                <w:rFonts w:ascii="Arial Narrow" w:hAnsi="Arial Narrow" w:cs="Arial"/>
                <w:b/>
                <w:sz w:val="20"/>
                <w:szCs w:val="20"/>
              </w:rPr>
            </w:pPr>
          </w:p>
          <w:p w:rsidR="009902EE" w:rsidRPr="00496FBA" w:rsidRDefault="009902EE" w:rsidP="002C4491">
            <w:pPr>
              <w:jc w:val="cente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Default="009902EE" w:rsidP="002C4491">
            <w:pPr>
              <w:jc w:val="center"/>
            </w:pPr>
          </w:p>
        </w:tc>
        <w:tc>
          <w:tcPr>
            <w:tcW w:w="3600" w:type="dxa"/>
            <w:tcBorders>
              <w:top w:val="single" w:sz="4" w:space="0" w:color="A6A6A6"/>
              <w:bottom w:val="single" w:sz="4" w:space="0" w:color="A6A6A6"/>
            </w:tcBorders>
            <w:shd w:val="clear" w:color="auto" w:fill="auto"/>
          </w:tcPr>
          <w:p w:rsidR="009902EE" w:rsidRPr="00496FBA" w:rsidRDefault="009902EE" w:rsidP="002C4491">
            <w:pPr>
              <w:tabs>
                <w:tab w:val="left" w:pos="360"/>
              </w:tabs>
              <w:spacing w:line="276" w:lineRule="auto"/>
              <w:rPr>
                <w:rFonts w:ascii="Arial Narrow" w:hAnsi="Arial Narrow"/>
                <w:b/>
                <w:color w:val="FF0000"/>
                <w:sz w:val="20"/>
                <w:szCs w:val="20"/>
                <w:lang w:val="es-MX"/>
              </w:rPr>
            </w:pPr>
          </w:p>
        </w:tc>
      </w:tr>
      <w:tr w:rsidR="009902EE" w:rsidRPr="00D607C7" w:rsidTr="00395DC5">
        <w:trPr>
          <w:gridAfter w:val="3"/>
          <w:wAfter w:w="6480" w:type="dxa"/>
        </w:trPr>
        <w:tc>
          <w:tcPr>
            <w:tcW w:w="360" w:type="dxa"/>
            <w:tcBorders>
              <w:top w:val="single" w:sz="4" w:space="0" w:color="A6A6A6"/>
            </w:tcBorders>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Química</w:t>
            </w:r>
          </w:p>
        </w:tc>
        <w:tc>
          <w:tcPr>
            <w:tcW w:w="1440" w:type="dxa"/>
            <w:tcBorders>
              <w:top w:val="single" w:sz="4" w:space="0" w:color="A6A6A6"/>
            </w:tcBorders>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1204</w:t>
            </w:r>
          </w:p>
        </w:tc>
        <w:tc>
          <w:tcPr>
            <w:tcW w:w="2160" w:type="dxa"/>
            <w:tcBorders>
              <w:top w:val="single" w:sz="4" w:space="0" w:color="A6A6A6"/>
            </w:tcBorders>
          </w:tcPr>
          <w:p w:rsidR="009902EE" w:rsidRPr="00CC01DF" w:rsidRDefault="009902EE" w:rsidP="00103A3D">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2160" w:type="dxa"/>
            <w:tcBorders>
              <w:top w:val="single" w:sz="4" w:space="0" w:color="A6A6A6"/>
            </w:tcBorders>
          </w:tcPr>
          <w:p w:rsidR="009902EE" w:rsidRDefault="009902EE" w:rsidP="00103A3D">
            <w:pPr>
              <w:jc w:val="center"/>
            </w:pPr>
            <w:r w:rsidRPr="00CE7987">
              <w:rPr>
                <w:rFonts w:ascii="Arial Narrow" w:hAnsi="Arial Narrow"/>
                <w:b/>
                <w:lang w:val="es-MX"/>
              </w:rPr>
              <w:t>X</w:t>
            </w:r>
          </w:p>
        </w:tc>
        <w:tc>
          <w:tcPr>
            <w:tcW w:w="3600" w:type="dxa"/>
            <w:tcBorders>
              <w:top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Matemáticas</w:t>
            </w:r>
          </w:p>
        </w:tc>
        <w:tc>
          <w:tcPr>
            <w:tcW w:w="1440" w:type="dxa"/>
            <w:tcBorders>
              <w:bottom w:val="single" w:sz="4" w:space="0" w:color="A6A6A6"/>
            </w:tcBorders>
          </w:tcPr>
          <w:p w:rsidR="009902EE" w:rsidRPr="00496FBA" w:rsidRDefault="009902EE" w:rsidP="00D02750">
            <w:pPr>
              <w:jc w:val="center"/>
              <w:rPr>
                <w:rFonts w:ascii="Arial Narrow" w:hAnsi="Arial Narrow" w:cs="Arial"/>
                <w:b/>
                <w:sz w:val="20"/>
                <w:szCs w:val="20"/>
              </w:rPr>
            </w:pPr>
            <w:r w:rsidRPr="00496FBA">
              <w:rPr>
                <w:rFonts w:ascii="Arial Narrow" w:hAnsi="Arial Narrow" w:cs="Arial"/>
                <w:b/>
                <w:sz w:val="20"/>
                <w:szCs w:val="20"/>
              </w:rPr>
              <w:t>1205</w:t>
            </w:r>
          </w:p>
        </w:tc>
        <w:tc>
          <w:tcPr>
            <w:tcW w:w="2160" w:type="dxa"/>
            <w:tcBorders>
              <w:bottom w:val="single" w:sz="4" w:space="0" w:color="A6A6A6"/>
            </w:tcBorders>
          </w:tcPr>
          <w:p w:rsidR="009902EE" w:rsidRDefault="009902EE" w:rsidP="00103A3D">
            <w:pPr>
              <w:jc w:val="center"/>
            </w:pPr>
            <w:r w:rsidRPr="00CE7987">
              <w:rPr>
                <w:rFonts w:ascii="Arial Narrow" w:hAnsi="Arial Narrow"/>
                <w:b/>
                <w:lang w:val="es-MX"/>
              </w:rPr>
              <w:t>X</w:t>
            </w:r>
          </w:p>
        </w:tc>
        <w:tc>
          <w:tcPr>
            <w:tcW w:w="2160" w:type="dxa"/>
            <w:tcBorders>
              <w:bottom w:val="single" w:sz="4" w:space="0" w:color="A6A6A6"/>
            </w:tcBorders>
          </w:tcPr>
          <w:p w:rsidR="009902EE" w:rsidRDefault="009902EE" w:rsidP="00103A3D">
            <w:pPr>
              <w:jc w:val="center"/>
            </w:pPr>
            <w:r w:rsidRPr="00CE7987">
              <w:rPr>
                <w:rFonts w:ascii="Arial Narrow" w:hAnsi="Arial Narrow"/>
                <w:b/>
                <w:lang w:val="es-MX"/>
              </w:rPr>
              <w:t>X</w:t>
            </w:r>
          </w:p>
        </w:tc>
        <w:tc>
          <w:tcPr>
            <w:tcW w:w="3600" w:type="dxa"/>
            <w:tcBorders>
              <w:bottom w:val="single" w:sz="4" w:space="0" w:color="A6A6A6"/>
            </w:tcBorders>
          </w:tcPr>
          <w:p w:rsidR="009902EE" w:rsidRPr="00496FBA" w:rsidRDefault="009902EE" w:rsidP="00D607C7">
            <w:pPr>
              <w:tabs>
                <w:tab w:val="left" w:pos="360"/>
              </w:tabs>
              <w:spacing w:line="276" w:lineRule="auto"/>
              <w:rPr>
                <w:rFonts w:ascii="Arial Narrow" w:hAnsi="Arial Narrow"/>
                <w:b/>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AE5AC5" w:rsidRDefault="009902EE"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AE5AC5">
              <w:rPr>
                <w:rFonts w:ascii="Arial Narrow" w:hAnsi="Arial Narrow" w:cs="Arial"/>
                <w:b/>
                <w:vertAlign w:val="superscript"/>
              </w:rPr>
              <w:t>‡</w:t>
            </w:r>
            <w:r>
              <w:rPr>
                <w:rFonts w:ascii="Arial Narrow" w:hAnsi="Arial Narrow" w:cs="Arial"/>
                <w:b/>
                <w:color w:val="FF0000"/>
                <w:sz w:val="20"/>
                <w:szCs w:val="20"/>
              </w:rPr>
              <w:t>*</w:t>
            </w:r>
          </w:p>
          <w:p w:rsidR="009902EE" w:rsidRPr="006B7B25" w:rsidRDefault="009902EE" w:rsidP="002C4491">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Matemáticas Computacionales y Estadísticas</w:t>
            </w:r>
          </w:p>
          <w:p w:rsidR="009902EE" w:rsidRPr="006B7B25" w:rsidRDefault="009902EE" w:rsidP="002C4491">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Matemáticas Puras</w:t>
            </w:r>
          </w:p>
          <w:p w:rsidR="009902EE" w:rsidRPr="00D607C7" w:rsidRDefault="009902EE" w:rsidP="002C4491">
            <w:pPr>
              <w:numPr>
                <w:ilvl w:val="0"/>
                <w:numId w:val="3"/>
              </w:numPr>
              <w:tabs>
                <w:tab w:val="clear" w:pos="360"/>
                <w:tab w:val="num" w:pos="540"/>
              </w:tabs>
              <w:ind w:left="540" w:hanging="180"/>
              <w:rPr>
                <w:rFonts w:ascii="Arial Narrow" w:hAnsi="Arial Narrow"/>
                <w:sz w:val="20"/>
                <w:szCs w:val="20"/>
              </w:rPr>
            </w:pPr>
            <w:r w:rsidRPr="006B7B25">
              <w:rPr>
                <w:rFonts w:ascii="Arial Narrow" w:hAnsi="Arial Narrow"/>
                <w:color w:val="FF0000"/>
                <w:sz w:val="20"/>
                <w:szCs w:val="20"/>
              </w:rPr>
              <w:t>Matemáticas Discretas</w:t>
            </w:r>
          </w:p>
        </w:tc>
        <w:tc>
          <w:tcPr>
            <w:tcW w:w="1440" w:type="dxa"/>
            <w:tcBorders>
              <w:top w:val="single" w:sz="4" w:space="0" w:color="A6A6A6"/>
              <w:bottom w:val="single" w:sz="4" w:space="0" w:color="A6A6A6"/>
            </w:tcBorders>
            <w:shd w:val="clear" w:color="auto" w:fill="auto"/>
          </w:tcPr>
          <w:p w:rsidR="009902EE" w:rsidRPr="00496FBA" w:rsidRDefault="009902EE" w:rsidP="002C4491">
            <w:pPr>
              <w:jc w:val="center"/>
              <w:rPr>
                <w:rFonts w:ascii="Arial Narrow" w:hAnsi="Arial Narrow" w:cs="Arial"/>
                <w:b/>
                <w:sz w:val="20"/>
                <w:szCs w:val="20"/>
              </w:rPr>
            </w:pPr>
          </w:p>
          <w:p w:rsidR="009902EE" w:rsidRPr="00496FBA" w:rsidRDefault="009902EE" w:rsidP="002C4491">
            <w:pPr>
              <w:jc w:val="cente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9902EE" w:rsidRPr="00496FBA" w:rsidRDefault="009902EE" w:rsidP="002C4491">
            <w:pPr>
              <w:tabs>
                <w:tab w:val="left" w:pos="360"/>
              </w:tabs>
              <w:spacing w:line="276" w:lineRule="auto"/>
              <w:rPr>
                <w:rFonts w:ascii="Arial Narrow" w:hAnsi="Arial Narrow"/>
                <w:b/>
                <w:color w:val="FF0000"/>
                <w:sz w:val="20"/>
                <w:szCs w:val="20"/>
                <w:lang w:val="es-MX"/>
              </w:rPr>
            </w:pPr>
          </w:p>
        </w:tc>
      </w:tr>
      <w:tr w:rsidR="009902EE" w:rsidRPr="00D607C7" w:rsidTr="00395DC5">
        <w:trPr>
          <w:gridAfter w:val="3"/>
          <w:wAfter w:w="6480" w:type="dxa"/>
        </w:trPr>
        <w:tc>
          <w:tcPr>
            <w:tcW w:w="360" w:type="dxa"/>
            <w:tcBorders>
              <w:top w:val="single" w:sz="4" w:space="0" w:color="A6A6A6"/>
            </w:tcBorders>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Física</w:t>
            </w:r>
          </w:p>
        </w:tc>
        <w:tc>
          <w:tcPr>
            <w:tcW w:w="1440" w:type="dxa"/>
            <w:tcBorders>
              <w:top w:val="single" w:sz="4" w:space="0" w:color="A6A6A6"/>
            </w:tcBorders>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1206</w:t>
            </w:r>
          </w:p>
        </w:tc>
        <w:tc>
          <w:tcPr>
            <w:tcW w:w="2160" w:type="dxa"/>
            <w:tcBorders>
              <w:top w:val="single" w:sz="4" w:space="0" w:color="A6A6A6"/>
            </w:tcBorders>
          </w:tcPr>
          <w:p w:rsidR="009902EE" w:rsidRPr="00CC01DF" w:rsidRDefault="009902EE" w:rsidP="00103A3D">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2160" w:type="dxa"/>
            <w:tcBorders>
              <w:top w:val="single" w:sz="4" w:space="0" w:color="A6A6A6"/>
            </w:tcBorders>
          </w:tcPr>
          <w:p w:rsidR="009902EE" w:rsidRPr="00CC01DF" w:rsidRDefault="009902EE" w:rsidP="00103A3D">
            <w:pPr>
              <w:tabs>
                <w:tab w:val="left" w:pos="360"/>
              </w:tabs>
              <w:spacing w:line="276" w:lineRule="auto"/>
              <w:jc w:val="center"/>
              <w:rPr>
                <w:rFonts w:ascii="Arial Narrow" w:hAnsi="Arial Narrow"/>
                <w:b/>
                <w:lang w:val="es-MX"/>
              </w:rPr>
            </w:pPr>
            <w:r w:rsidRPr="00CC01DF">
              <w:rPr>
                <w:rFonts w:ascii="Arial Narrow" w:hAnsi="Arial Narrow"/>
                <w:b/>
                <w:lang w:val="es-MX"/>
              </w:rPr>
              <w:t>X</w:t>
            </w:r>
          </w:p>
        </w:tc>
        <w:tc>
          <w:tcPr>
            <w:tcW w:w="3600" w:type="dxa"/>
            <w:tcBorders>
              <w:top w:val="single" w:sz="4" w:space="0" w:color="A6A6A6"/>
            </w:tcBorders>
          </w:tcPr>
          <w:p w:rsidR="009902EE" w:rsidRPr="00496FBA" w:rsidRDefault="009902EE" w:rsidP="00D607C7">
            <w:pPr>
              <w:tabs>
                <w:tab w:val="left" w:pos="360"/>
              </w:tabs>
              <w:spacing w:line="276" w:lineRule="auto"/>
              <w:rPr>
                <w:rFonts w:ascii="Arial Narrow" w:hAnsi="Arial Narrow"/>
                <w:b/>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Ciencias Ambientales</w:t>
            </w:r>
          </w:p>
        </w:tc>
        <w:tc>
          <w:tcPr>
            <w:tcW w:w="1440" w:type="dxa"/>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1212</w:t>
            </w: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Default="009902EE" w:rsidP="00103A3D">
            <w:pPr>
              <w:jc w:val="center"/>
            </w:pPr>
            <w:r w:rsidRPr="00CE7987">
              <w:rPr>
                <w:rFonts w:ascii="Arial Narrow" w:hAnsi="Arial Narrow"/>
                <w:b/>
                <w:lang w:val="es-MX"/>
              </w:rPr>
              <w:t>X</w:t>
            </w:r>
          </w:p>
        </w:tc>
        <w:tc>
          <w:tcPr>
            <w:tcW w:w="3600" w:type="dxa"/>
          </w:tcPr>
          <w:p w:rsidR="009902EE" w:rsidRPr="00496FBA" w:rsidRDefault="009902EE" w:rsidP="00D607C7">
            <w:pPr>
              <w:tabs>
                <w:tab w:val="left" w:pos="360"/>
              </w:tabs>
              <w:spacing w:line="276" w:lineRule="auto"/>
              <w:rPr>
                <w:rFonts w:ascii="Arial Narrow" w:hAnsi="Arial Narrow"/>
                <w:b/>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Ciencia de Cómputos</w:t>
            </w:r>
          </w:p>
        </w:tc>
        <w:tc>
          <w:tcPr>
            <w:tcW w:w="1440" w:type="dxa"/>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1224</w:t>
            </w: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Default="009902EE" w:rsidP="00103A3D">
            <w:pPr>
              <w:jc w:val="center"/>
            </w:pPr>
            <w:r w:rsidRPr="00CE7987">
              <w:rPr>
                <w:rFonts w:ascii="Arial Narrow" w:hAnsi="Arial Narrow"/>
                <w:b/>
                <w:lang w:val="es-MX"/>
              </w:rPr>
              <w:t>X</w:t>
            </w: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14472" w:type="dxa"/>
            <w:gridSpan w:val="7"/>
          </w:tcPr>
          <w:p w:rsidR="009902EE" w:rsidRPr="00CC01DF" w:rsidRDefault="009902EE" w:rsidP="00395DC5">
            <w:pPr>
              <w:tabs>
                <w:tab w:val="left" w:pos="360"/>
              </w:tabs>
              <w:spacing w:line="276" w:lineRule="auto"/>
              <w:rPr>
                <w:rFonts w:ascii="Arial Narrow" w:hAnsi="Arial Narrow"/>
                <w:b/>
                <w:lang w:val="es-MX"/>
              </w:rPr>
            </w:pPr>
            <w:r w:rsidRPr="00D02750">
              <w:rPr>
                <w:rFonts w:ascii="Arial Narrow" w:hAnsi="Arial Narrow" w:cs="Arial"/>
                <w:b/>
                <w:sz w:val="20"/>
                <w:szCs w:val="20"/>
              </w:rPr>
              <w:t xml:space="preserve">Maestrías </w:t>
            </w: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Biología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Default="009902EE" w:rsidP="00103A3D">
            <w:pPr>
              <w:jc w:val="cente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Física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Matemáticas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Química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6B7B25">
            <w:pPr>
              <w:rPr>
                <w:rFonts w:ascii="Arial Narrow" w:hAnsi="Arial Narrow" w:cs="Arial"/>
                <w:sz w:val="20"/>
                <w:szCs w:val="20"/>
              </w:rPr>
            </w:pPr>
            <w:r w:rsidRPr="00D607C7">
              <w:rPr>
                <w:rFonts w:ascii="Arial Narrow" w:hAnsi="Arial Narrow" w:cs="Arial"/>
                <w:sz w:val="20"/>
                <w:szCs w:val="20"/>
              </w:rPr>
              <w:t>Ciencias Ambientales</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c>
          <w:tcPr>
            <w:tcW w:w="14472" w:type="dxa"/>
            <w:gridSpan w:val="7"/>
          </w:tcPr>
          <w:p w:rsidR="009902EE" w:rsidRPr="00D02750" w:rsidRDefault="009902EE" w:rsidP="00D607C7">
            <w:pPr>
              <w:tabs>
                <w:tab w:val="left" w:pos="360"/>
              </w:tabs>
              <w:spacing w:line="276" w:lineRule="auto"/>
              <w:rPr>
                <w:rFonts w:ascii="Arial Narrow" w:hAnsi="Arial Narrow"/>
                <w:b/>
                <w:lang w:val="es-MX"/>
              </w:rPr>
            </w:pPr>
            <w:r w:rsidRPr="00D02750">
              <w:rPr>
                <w:rFonts w:ascii="Arial Narrow" w:hAnsi="Arial Narrow" w:cs="Arial"/>
                <w:b/>
                <w:sz w:val="20"/>
                <w:szCs w:val="20"/>
              </w:rPr>
              <w:t>Doctorados</w:t>
            </w:r>
          </w:p>
        </w:tc>
        <w:tc>
          <w:tcPr>
            <w:tcW w:w="2160" w:type="dxa"/>
          </w:tcPr>
          <w:p w:rsidR="009902EE" w:rsidRPr="00D607C7" w:rsidRDefault="009902EE">
            <w:pPr>
              <w:rPr>
                <w:rFonts w:ascii="Arial Narrow" w:hAnsi="Arial Narrow"/>
                <w:lang w:val="es-MX"/>
              </w:rPr>
            </w:pPr>
          </w:p>
        </w:tc>
        <w:tc>
          <w:tcPr>
            <w:tcW w:w="2160" w:type="dxa"/>
          </w:tcPr>
          <w:p w:rsidR="009902EE" w:rsidRPr="00D607C7" w:rsidRDefault="009902EE">
            <w:pPr>
              <w:rPr>
                <w:rFonts w:ascii="Arial Narrow" w:hAnsi="Arial Narrow"/>
                <w:lang w:val="es-MX"/>
              </w:rPr>
            </w:pPr>
          </w:p>
        </w:tc>
        <w:tc>
          <w:tcPr>
            <w:tcW w:w="2160" w:type="dxa"/>
          </w:tcPr>
          <w:p w:rsidR="009902EE" w:rsidRDefault="009902EE" w:rsidP="00103A3D">
            <w:pPr>
              <w:jc w:val="center"/>
            </w:pPr>
            <w:r w:rsidRPr="00CE7987">
              <w:rPr>
                <w:rFonts w:ascii="Arial Narrow" w:hAnsi="Arial Narrow"/>
                <w:b/>
                <w:lang w:val="es-MX"/>
              </w:rPr>
              <w:t>X</w:t>
            </w: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D02750">
            <w:pPr>
              <w:rPr>
                <w:rFonts w:ascii="Arial Narrow" w:hAnsi="Arial Narrow" w:cs="Arial"/>
                <w:sz w:val="20"/>
                <w:szCs w:val="20"/>
              </w:rPr>
            </w:pPr>
            <w:r w:rsidRPr="00D607C7">
              <w:rPr>
                <w:rFonts w:ascii="Arial Narrow" w:hAnsi="Arial Narrow" w:cs="Arial"/>
                <w:sz w:val="20"/>
                <w:szCs w:val="20"/>
              </w:rPr>
              <w:t>Biología (</w:t>
            </w:r>
            <w:r>
              <w:rPr>
                <w:rFonts w:ascii="Arial Narrow" w:hAnsi="Arial Narrow" w:cs="Arial"/>
                <w:sz w:val="20"/>
                <w:szCs w:val="20"/>
              </w:rPr>
              <w:t xml:space="preserve">en colaboración con el </w:t>
            </w:r>
            <w:r w:rsidRPr="00D607C7">
              <w:rPr>
                <w:rFonts w:ascii="Arial Narrow" w:hAnsi="Arial Narrow" w:cs="Arial"/>
                <w:sz w:val="20"/>
                <w:szCs w:val="20"/>
              </w:rPr>
              <w:t>Recinto de Ciencias Médicas)</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Pr>
                <w:rFonts w:ascii="Arial Narrow" w:hAnsi="Arial Narrow" w:cs="Arial"/>
                <w:sz w:val="20"/>
                <w:szCs w:val="20"/>
              </w:rPr>
              <w:t>Fi</w:t>
            </w:r>
            <w:r w:rsidRPr="00D607C7">
              <w:rPr>
                <w:rFonts w:ascii="Arial Narrow" w:hAnsi="Arial Narrow" w:cs="Arial"/>
                <w:sz w:val="20"/>
                <w:szCs w:val="20"/>
              </w:rPr>
              <w:t xml:space="preserve">sica-Química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103A3D">
            <w:pPr>
              <w:jc w:val="center"/>
            </w:pPr>
            <w:r w:rsidRPr="00CE7987">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 xml:space="preserve">Matemáticas </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CC01DF">
            <w:pPr>
              <w:jc w:val="center"/>
            </w:pPr>
            <w:r w:rsidRPr="00480B84">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Química</w:t>
            </w:r>
          </w:p>
        </w:tc>
        <w:tc>
          <w:tcPr>
            <w:tcW w:w="1440" w:type="dxa"/>
          </w:tcPr>
          <w:p w:rsidR="009902EE" w:rsidRPr="00D607C7" w:rsidRDefault="009902EE" w:rsidP="00D607C7">
            <w:pPr>
              <w:jc w:val="center"/>
              <w:rPr>
                <w:rFonts w:ascii="Arial Narrow" w:hAnsi="Arial Narrow" w:cs="Arial"/>
                <w:sz w:val="20"/>
                <w:szCs w:val="20"/>
              </w:rPr>
            </w:pPr>
          </w:p>
        </w:tc>
        <w:tc>
          <w:tcPr>
            <w:tcW w:w="2160" w:type="dxa"/>
          </w:tcPr>
          <w:p w:rsidR="009902EE" w:rsidRDefault="009902EE" w:rsidP="00CC01DF">
            <w:pPr>
              <w:jc w:val="center"/>
            </w:pPr>
            <w:r w:rsidRPr="00480B84">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Pr>
          <w:p w:rsidR="009902EE" w:rsidRPr="00D607C7" w:rsidRDefault="009902EE" w:rsidP="000C2357">
            <w:pPr>
              <w:numPr>
                <w:ilvl w:val="0"/>
                <w:numId w:val="11"/>
              </w:numPr>
              <w:tabs>
                <w:tab w:val="left" w:pos="360"/>
              </w:tabs>
              <w:spacing w:line="276" w:lineRule="auto"/>
              <w:rPr>
                <w:rFonts w:ascii="Arial Narrow" w:hAnsi="Arial Narrow"/>
                <w:lang w:val="es-MX"/>
              </w:rPr>
            </w:pPr>
          </w:p>
        </w:tc>
        <w:tc>
          <w:tcPr>
            <w:tcW w:w="4752" w:type="dxa"/>
            <w:gridSpan w:val="2"/>
          </w:tcPr>
          <w:p w:rsidR="009902EE" w:rsidRPr="00D607C7" w:rsidRDefault="009902EE" w:rsidP="00D45C7D">
            <w:pPr>
              <w:rPr>
                <w:rFonts w:ascii="Arial Narrow" w:hAnsi="Arial Narrow" w:cs="Arial"/>
                <w:sz w:val="20"/>
                <w:szCs w:val="20"/>
              </w:rPr>
            </w:pPr>
            <w:r w:rsidRPr="00D607C7">
              <w:rPr>
                <w:rFonts w:ascii="Arial Narrow" w:hAnsi="Arial Narrow" w:cs="Arial"/>
                <w:sz w:val="20"/>
                <w:szCs w:val="20"/>
              </w:rPr>
              <w:t>Ciencias Ambientales</w:t>
            </w:r>
          </w:p>
        </w:tc>
        <w:tc>
          <w:tcPr>
            <w:tcW w:w="1440" w:type="dxa"/>
          </w:tcPr>
          <w:p w:rsidR="009902EE" w:rsidRPr="00D607C7" w:rsidRDefault="009902EE" w:rsidP="00D607C7">
            <w:pPr>
              <w:tabs>
                <w:tab w:val="left" w:pos="360"/>
              </w:tabs>
              <w:spacing w:line="276" w:lineRule="auto"/>
              <w:rPr>
                <w:rFonts w:ascii="Arial Narrow" w:hAnsi="Arial Narrow"/>
                <w:lang w:val="es-MX"/>
              </w:rPr>
            </w:pPr>
          </w:p>
        </w:tc>
        <w:tc>
          <w:tcPr>
            <w:tcW w:w="2160" w:type="dxa"/>
          </w:tcPr>
          <w:p w:rsidR="009902EE" w:rsidRDefault="009902EE" w:rsidP="00CC01DF">
            <w:pPr>
              <w:jc w:val="center"/>
            </w:pPr>
            <w:r w:rsidRPr="00480B84">
              <w:rPr>
                <w:rFonts w:ascii="Arial Narrow" w:hAnsi="Arial Narrow"/>
                <w:b/>
                <w:lang w:val="es-MX"/>
              </w:rPr>
              <w:t>X</w:t>
            </w:r>
          </w:p>
        </w:tc>
        <w:tc>
          <w:tcPr>
            <w:tcW w:w="2160" w:type="dxa"/>
          </w:tcPr>
          <w:p w:rsidR="009902EE" w:rsidRPr="00D607C7" w:rsidRDefault="009902EE" w:rsidP="00D607C7">
            <w:pPr>
              <w:tabs>
                <w:tab w:val="left" w:pos="360"/>
              </w:tabs>
              <w:spacing w:line="276" w:lineRule="auto"/>
              <w:rPr>
                <w:rFonts w:ascii="Arial Narrow" w:hAnsi="Arial Narrow"/>
                <w:lang w:val="es-MX"/>
              </w:rPr>
            </w:pPr>
          </w:p>
        </w:tc>
        <w:tc>
          <w:tcPr>
            <w:tcW w:w="3600" w:type="dxa"/>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14472" w:type="dxa"/>
            <w:gridSpan w:val="7"/>
            <w:shd w:val="clear" w:color="auto" w:fill="BFBFBF"/>
          </w:tcPr>
          <w:p w:rsidR="009902EE" w:rsidRPr="00D607C7" w:rsidRDefault="009902EE"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Facultad de Ciencias Sociales</w:t>
            </w:r>
          </w:p>
        </w:tc>
      </w:tr>
      <w:tr w:rsidR="009902EE" w:rsidRPr="00D607C7" w:rsidTr="00395DC5">
        <w:trPr>
          <w:gridAfter w:val="3"/>
          <w:wAfter w:w="6480" w:type="dxa"/>
        </w:trPr>
        <w:tc>
          <w:tcPr>
            <w:tcW w:w="14472" w:type="dxa"/>
            <w:gridSpan w:val="7"/>
          </w:tcPr>
          <w:p w:rsidR="009902EE" w:rsidRPr="00D607C7" w:rsidRDefault="009902EE" w:rsidP="00D607C7">
            <w:pPr>
              <w:tabs>
                <w:tab w:val="left" w:pos="360"/>
              </w:tabs>
              <w:spacing w:line="276" w:lineRule="auto"/>
              <w:rPr>
                <w:rFonts w:ascii="Arial Narrow" w:hAnsi="Arial Narrow"/>
                <w:lang w:val="es-MX"/>
              </w:rPr>
            </w:pPr>
            <w:r w:rsidRPr="00E42D40">
              <w:rPr>
                <w:rFonts w:ascii="Arial Narrow" w:hAnsi="Arial Narrow" w:cs="Arial"/>
                <w:b/>
                <w:sz w:val="20"/>
                <w:szCs w:val="20"/>
              </w:rPr>
              <w:t>Bachilleratos</w:t>
            </w: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676EF5">
            <w:pPr>
              <w:rPr>
                <w:rFonts w:ascii="Arial Narrow" w:hAnsi="Arial Narrow" w:cs="Arial"/>
                <w:sz w:val="20"/>
                <w:szCs w:val="20"/>
              </w:rPr>
            </w:pPr>
            <w:r w:rsidRPr="00D607C7">
              <w:rPr>
                <w:rFonts w:ascii="Arial Narrow" w:hAnsi="Arial Narrow" w:cs="Arial"/>
                <w:sz w:val="20"/>
                <w:szCs w:val="20"/>
              </w:rPr>
              <w:t>Relaciones Laborales</w:t>
            </w:r>
          </w:p>
        </w:tc>
        <w:tc>
          <w:tcPr>
            <w:tcW w:w="1440" w:type="dxa"/>
            <w:tcBorders>
              <w:bottom w:val="single" w:sz="4" w:space="0" w:color="A6A6A6"/>
            </w:tcBorders>
          </w:tcPr>
          <w:p w:rsidR="009902EE" w:rsidRPr="00496FBA" w:rsidRDefault="009902EE" w:rsidP="00676EF5">
            <w:pPr>
              <w:jc w:val="center"/>
              <w:rPr>
                <w:rFonts w:ascii="Arial Narrow" w:hAnsi="Arial Narrow" w:cs="Arial"/>
                <w:b/>
                <w:sz w:val="20"/>
                <w:szCs w:val="20"/>
              </w:rPr>
            </w:pPr>
            <w:r w:rsidRPr="00496FBA">
              <w:rPr>
                <w:rFonts w:ascii="Arial Narrow" w:hAnsi="Arial Narrow" w:cs="Arial"/>
                <w:b/>
                <w:sz w:val="20"/>
                <w:szCs w:val="20"/>
              </w:rPr>
              <w:t>1601</w:t>
            </w:r>
          </w:p>
        </w:tc>
        <w:tc>
          <w:tcPr>
            <w:tcW w:w="2160" w:type="dxa"/>
            <w:tcBorders>
              <w:bottom w:val="single" w:sz="4" w:space="0" w:color="A6A6A6"/>
            </w:tcBorders>
          </w:tcPr>
          <w:p w:rsidR="009902EE" w:rsidRPr="00D607C7" w:rsidRDefault="009902EE" w:rsidP="00676EF5">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9902EE" w:rsidRPr="00D607C7" w:rsidRDefault="009902EE" w:rsidP="00676EF5">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Economía</w:t>
            </w:r>
          </w:p>
        </w:tc>
        <w:tc>
          <w:tcPr>
            <w:tcW w:w="1440" w:type="dxa"/>
            <w:tcBorders>
              <w:bottom w:val="single" w:sz="4" w:space="0" w:color="A6A6A6"/>
            </w:tcBorders>
          </w:tcPr>
          <w:p w:rsidR="009902EE" w:rsidRPr="00496FBA" w:rsidRDefault="009902EE" w:rsidP="004474A0">
            <w:pPr>
              <w:jc w:val="center"/>
              <w:rPr>
                <w:rFonts w:ascii="Arial Narrow" w:hAnsi="Arial Narrow" w:cs="Arial"/>
                <w:b/>
                <w:sz w:val="20"/>
                <w:szCs w:val="20"/>
              </w:rPr>
            </w:pPr>
            <w:r w:rsidRPr="00496FBA">
              <w:rPr>
                <w:rFonts w:ascii="Arial Narrow" w:hAnsi="Arial Narrow" w:cs="Arial"/>
                <w:b/>
                <w:sz w:val="20"/>
                <w:szCs w:val="20"/>
              </w:rPr>
              <w:t>1603</w:t>
            </w:r>
          </w:p>
        </w:tc>
        <w:tc>
          <w:tcPr>
            <w:tcW w:w="2160" w:type="dxa"/>
            <w:tcBorders>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6B7B25" w:rsidRDefault="009902EE"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00FA2A06" w:rsidRPr="00FD667C">
              <w:rPr>
                <w:rStyle w:val="FootnoteReference"/>
                <w:rFonts w:ascii="Arial Narrow" w:hAnsi="Arial Narrow" w:cs="Arial"/>
                <w:b/>
                <w:sz w:val="20"/>
                <w:szCs w:val="20"/>
              </w:rPr>
              <w:footnoteReference w:id="3"/>
            </w:r>
            <w:r w:rsidRPr="006B7B25">
              <w:rPr>
                <w:rFonts w:ascii="Arial Narrow" w:hAnsi="Arial Narrow"/>
                <w:b/>
                <w:color w:val="FF0000"/>
                <w:sz w:val="20"/>
                <w:szCs w:val="20"/>
              </w:rPr>
              <w:t xml:space="preserve">: </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Métodos Cuantitativos</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Economía del Sector Público</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Economía de la Empresa</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Crecimiento y Desarrollo Económico</w:t>
            </w:r>
          </w:p>
          <w:p w:rsidR="009902EE" w:rsidRPr="00D607C7" w:rsidRDefault="009902EE" w:rsidP="002C4491">
            <w:pPr>
              <w:numPr>
                <w:ilvl w:val="0"/>
                <w:numId w:val="5"/>
              </w:numPr>
              <w:ind w:left="540" w:hanging="180"/>
              <w:rPr>
                <w:rFonts w:ascii="Arial Narrow" w:hAnsi="Arial Narrow" w:cs="Arial"/>
                <w:sz w:val="20"/>
                <w:szCs w:val="20"/>
              </w:rPr>
            </w:pPr>
            <w:r w:rsidRPr="006B7B25">
              <w:rPr>
                <w:rFonts w:ascii="Arial Narrow" w:hAnsi="Arial Narrow" w:cs="Arial"/>
                <w:color w:val="FF0000"/>
                <w:sz w:val="20"/>
                <w:szCs w:val="20"/>
              </w:rPr>
              <w:t>Economía Internacional</w:t>
            </w:r>
          </w:p>
        </w:tc>
        <w:tc>
          <w:tcPr>
            <w:tcW w:w="1440" w:type="dxa"/>
            <w:tcBorders>
              <w:top w:val="single" w:sz="4" w:space="0" w:color="A6A6A6"/>
              <w:bottom w:val="single" w:sz="4" w:space="0" w:color="A6A6A6"/>
            </w:tcBorders>
            <w:shd w:val="clear" w:color="auto" w:fill="auto"/>
          </w:tcPr>
          <w:p w:rsidR="009902EE" w:rsidRPr="00496FBA" w:rsidRDefault="009902EE" w:rsidP="004474A0">
            <w:pPr>
              <w:jc w:val="center"/>
              <w:rPr>
                <w:rFonts w:ascii="Arial Narrow" w:hAnsi="Arial Narrow" w:cs="Arial"/>
                <w:b/>
                <w:color w:val="FF0000"/>
                <w:sz w:val="20"/>
                <w:szCs w:val="20"/>
              </w:rPr>
            </w:pP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Ciencias Políticas</w:t>
            </w:r>
          </w:p>
        </w:tc>
        <w:tc>
          <w:tcPr>
            <w:tcW w:w="1440" w:type="dxa"/>
            <w:tcBorders>
              <w:bottom w:val="single" w:sz="4" w:space="0" w:color="A6A6A6"/>
            </w:tcBorders>
          </w:tcPr>
          <w:p w:rsidR="009902EE" w:rsidRPr="00496FBA" w:rsidRDefault="009902EE" w:rsidP="00E42D40">
            <w:pPr>
              <w:jc w:val="center"/>
              <w:rPr>
                <w:rFonts w:ascii="Arial Narrow" w:hAnsi="Arial Narrow" w:cs="Arial"/>
                <w:b/>
                <w:sz w:val="20"/>
                <w:szCs w:val="20"/>
              </w:rPr>
            </w:pPr>
            <w:r w:rsidRPr="00496FBA">
              <w:rPr>
                <w:rFonts w:ascii="Arial Narrow" w:hAnsi="Arial Narrow" w:cs="Arial"/>
                <w:b/>
                <w:sz w:val="20"/>
                <w:szCs w:val="20"/>
              </w:rPr>
              <w:t>1604</w:t>
            </w:r>
          </w:p>
        </w:tc>
        <w:tc>
          <w:tcPr>
            <w:tcW w:w="2160" w:type="dxa"/>
            <w:tcBorders>
              <w:bottom w:val="single" w:sz="4" w:space="0" w:color="A6A6A6"/>
            </w:tcBorders>
          </w:tcPr>
          <w:p w:rsidR="009902EE" w:rsidRPr="00D607C7" w:rsidRDefault="009902EE" w:rsidP="00CC01DF">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6B7B25" w:rsidRDefault="009902EE"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00FA2A06" w:rsidRPr="00FA2A06">
              <w:rPr>
                <w:rFonts w:ascii="Arial Narrow" w:hAnsi="Arial Narrow" w:cs="Arial"/>
                <w:b/>
                <w:sz w:val="20"/>
                <w:szCs w:val="20"/>
                <w:vertAlign w:val="superscript"/>
              </w:rPr>
              <w:t>§</w:t>
            </w:r>
            <w:r w:rsidRPr="006B7B25">
              <w:rPr>
                <w:rFonts w:ascii="Arial Narrow" w:hAnsi="Arial Narrow"/>
                <w:b/>
                <w:color w:val="FF0000"/>
                <w:sz w:val="20"/>
                <w:szCs w:val="20"/>
              </w:rPr>
              <w:t xml:space="preserve">: </w:t>
            </w:r>
          </w:p>
          <w:p w:rsidR="009902EE" w:rsidRPr="006B7B25" w:rsidRDefault="009902EE" w:rsidP="002C4491">
            <w:pPr>
              <w:numPr>
                <w:ilvl w:val="0"/>
                <w:numId w:val="3"/>
              </w:numPr>
              <w:tabs>
                <w:tab w:val="clear" w:pos="360"/>
              </w:tabs>
              <w:ind w:left="540" w:hanging="180"/>
              <w:rPr>
                <w:rFonts w:ascii="Arial Narrow" w:hAnsi="Arial Narrow"/>
                <w:color w:val="FF0000"/>
                <w:sz w:val="20"/>
                <w:szCs w:val="20"/>
              </w:rPr>
            </w:pPr>
            <w:r w:rsidRPr="006B7B25">
              <w:rPr>
                <w:rFonts w:ascii="Arial Narrow" w:hAnsi="Arial Narrow"/>
                <w:color w:val="FF0000"/>
                <w:sz w:val="20"/>
                <w:szCs w:val="20"/>
              </w:rPr>
              <w:t>Teoría Política</w:t>
            </w:r>
          </w:p>
          <w:p w:rsidR="009902EE" w:rsidRPr="006B7B25" w:rsidRDefault="009902EE" w:rsidP="002C4491">
            <w:pPr>
              <w:numPr>
                <w:ilvl w:val="0"/>
                <w:numId w:val="3"/>
              </w:numPr>
              <w:tabs>
                <w:tab w:val="clear" w:pos="360"/>
              </w:tabs>
              <w:ind w:left="540" w:hanging="180"/>
              <w:rPr>
                <w:rFonts w:ascii="Arial Narrow" w:hAnsi="Arial Narrow"/>
                <w:color w:val="FF0000"/>
                <w:sz w:val="20"/>
                <w:szCs w:val="20"/>
              </w:rPr>
            </w:pPr>
            <w:r w:rsidRPr="006B7B25">
              <w:rPr>
                <w:rFonts w:ascii="Arial Narrow" w:hAnsi="Arial Narrow"/>
                <w:color w:val="FF0000"/>
                <w:sz w:val="20"/>
                <w:szCs w:val="20"/>
              </w:rPr>
              <w:t>Relaciones Internacionales</w:t>
            </w:r>
          </w:p>
          <w:p w:rsidR="009902EE" w:rsidRPr="006B7B25" w:rsidRDefault="009902EE" w:rsidP="002C4491">
            <w:pPr>
              <w:numPr>
                <w:ilvl w:val="0"/>
                <w:numId w:val="3"/>
              </w:numPr>
              <w:tabs>
                <w:tab w:val="clear" w:pos="360"/>
              </w:tabs>
              <w:ind w:left="540" w:hanging="180"/>
              <w:rPr>
                <w:rFonts w:ascii="Arial Narrow" w:hAnsi="Arial Narrow"/>
                <w:color w:val="FF0000"/>
                <w:sz w:val="20"/>
                <w:szCs w:val="20"/>
              </w:rPr>
            </w:pPr>
            <w:r w:rsidRPr="006B7B25">
              <w:rPr>
                <w:rFonts w:ascii="Arial Narrow" w:hAnsi="Arial Narrow"/>
                <w:color w:val="FF0000"/>
                <w:sz w:val="20"/>
                <w:szCs w:val="20"/>
              </w:rPr>
              <w:t>Política Comparada y Sistemas Políticos</w:t>
            </w:r>
          </w:p>
          <w:p w:rsidR="009902EE" w:rsidRPr="006B7B25" w:rsidRDefault="009902EE" w:rsidP="002C4491">
            <w:pPr>
              <w:numPr>
                <w:ilvl w:val="0"/>
                <w:numId w:val="3"/>
              </w:numPr>
              <w:tabs>
                <w:tab w:val="clear" w:pos="360"/>
              </w:tabs>
              <w:ind w:left="540" w:hanging="180"/>
              <w:rPr>
                <w:rFonts w:ascii="Arial Narrow" w:hAnsi="Arial Narrow" w:cs="Arial"/>
                <w:color w:val="FF0000"/>
                <w:sz w:val="20"/>
                <w:szCs w:val="20"/>
              </w:rPr>
            </w:pPr>
            <w:r w:rsidRPr="006B7B25">
              <w:rPr>
                <w:rFonts w:ascii="Arial Narrow" w:hAnsi="Arial Narrow"/>
                <w:color w:val="FF0000"/>
                <w:sz w:val="20"/>
                <w:szCs w:val="20"/>
              </w:rPr>
              <w:t>Gobierno, Derecho y Política Pública</w:t>
            </w:r>
          </w:p>
          <w:p w:rsidR="009902EE" w:rsidRPr="00D607C7" w:rsidRDefault="009902EE" w:rsidP="002C4491">
            <w:pPr>
              <w:numPr>
                <w:ilvl w:val="0"/>
                <w:numId w:val="3"/>
              </w:numPr>
              <w:tabs>
                <w:tab w:val="clear" w:pos="360"/>
              </w:tabs>
              <w:ind w:left="540" w:hanging="180"/>
              <w:rPr>
                <w:rFonts w:ascii="Arial Narrow" w:hAnsi="Arial Narrow" w:cs="Arial"/>
                <w:sz w:val="20"/>
                <w:szCs w:val="20"/>
              </w:rPr>
            </w:pPr>
            <w:r w:rsidRPr="006B7B25">
              <w:rPr>
                <w:rFonts w:ascii="Arial Narrow" w:hAnsi="Arial Narrow"/>
                <w:color w:val="FF0000"/>
                <w:sz w:val="20"/>
                <w:szCs w:val="20"/>
              </w:rPr>
              <w:t>Género y Política</w:t>
            </w:r>
          </w:p>
        </w:tc>
        <w:tc>
          <w:tcPr>
            <w:tcW w:w="1440" w:type="dxa"/>
            <w:tcBorders>
              <w:top w:val="single" w:sz="4" w:space="0" w:color="A6A6A6"/>
              <w:bottom w:val="single" w:sz="4" w:space="0" w:color="A6A6A6"/>
            </w:tcBorders>
            <w:shd w:val="clear" w:color="auto" w:fill="auto"/>
          </w:tcPr>
          <w:p w:rsidR="009902EE" w:rsidRPr="00496FBA" w:rsidRDefault="009902EE" w:rsidP="002C4491">
            <w:pP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top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Psicología</w:t>
            </w:r>
          </w:p>
        </w:tc>
        <w:tc>
          <w:tcPr>
            <w:tcW w:w="1440" w:type="dxa"/>
            <w:tcBorders>
              <w:top w:val="single" w:sz="4" w:space="0" w:color="A6A6A6"/>
            </w:tcBorders>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1605</w:t>
            </w:r>
          </w:p>
        </w:tc>
        <w:tc>
          <w:tcPr>
            <w:tcW w:w="2160" w:type="dxa"/>
            <w:tcBorders>
              <w:top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top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bottom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Sociología</w:t>
            </w:r>
          </w:p>
        </w:tc>
        <w:tc>
          <w:tcPr>
            <w:tcW w:w="1440" w:type="dxa"/>
            <w:tcBorders>
              <w:bottom w:val="single" w:sz="4" w:space="0" w:color="A6A6A6"/>
            </w:tcBorders>
          </w:tcPr>
          <w:p w:rsidR="009902EE" w:rsidRPr="00496FBA" w:rsidRDefault="009902EE" w:rsidP="00BF00F7">
            <w:pPr>
              <w:jc w:val="center"/>
              <w:rPr>
                <w:rFonts w:ascii="Arial Narrow" w:hAnsi="Arial Narrow" w:cs="Arial"/>
                <w:b/>
                <w:sz w:val="20"/>
                <w:szCs w:val="20"/>
              </w:rPr>
            </w:pPr>
            <w:r w:rsidRPr="00496FBA">
              <w:rPr>
                <w:rFonts w:ascii="Arial Narrow" w:hAnsi="Arial Narrow" w:cs="Arial"/>
                <w:b/>
                <w:sz w:val="20"/>
                <w:szCs w:val="20"/>
              </w:rPr>
              <w:t>1606</w:t>
            </w:r>
          </w:p>
        </w:tc>
        <w:tc>
          <w:tcPr>
            <w:tcW w:w="2160" w:type="dxa"/>
            <w:tcBorders>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6B7B25" w:rsidRDefault="009902EE"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00FA2A06" w:rsidRPr="00FA2A06">
              <w:rPr>
                <w:rFonts w:ascii="Arial Narrow" w:hAnsi="Arial Narrow" w:cs="Arial"/>
                <w:b/>
                <w:sz w:val="20"/>
                <w:szCs w:val="20"/>
                <w:vertAlign w:val="superscript"/>
              </w:rPr>
              <w:t>§</w:t>
            </w:r>
            <w:r w:rsidRPr="006B7B25">
              <w:rPr>
                <w:rFonts w:ascii="Arial Narrow" w:hAnsi="Arial Narrow"/>
                <w:b/>
                <w:color w:val="FF0000"/>
                <w:sz w:val="20"/>
                <w:szCs w:val="20"/>
              </w:rPr>
              <w:t xml:space="preserve">: </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Criminología</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Estudios Culturales</w:t>
            </w:r>
          </w:p>
          <w:p w:rsidR="009902EE" w:rsidRPr="00D607C7" w:rsidRDefault="009902EE" w:rsidP="002C4491">
            <w:pPr>
              <w:numPr>
                <w:ilvl w:val="0"/>
                <w:numId w:val="5"/>
              </w:numPr>
              <w:ind w:left="540" w:hanging="180"/>
              <w:rPr>
                <w:rFonts w:ascii="Arial Narrow" w:hAnsi="Arial Narrow" w:cs="Arial"/>
                <w:sz w:val="20"/>
                <w:szCs w:val="20"/>
              </w:rPr>
            </w:pPr>
            <w:r w:rsidRPr="006B7B25">
              <w:rPr>
                <w:rFonts w:ascii="Arial Narrow" w:hAnsi="Arial Narrow" w:cs="Arial"/>
                <w:color w:val="FF0000"/>
                <w:sz w:val="20"/>
                <w:szCs w:val="20"/>
              </w:rPr>
              <w:t>Estudios de Género</w:t>
            </w:r>
          </w:p>
        </w:tc>
        <w:tc>
          <w:tcPr>
            <w:tcW w:w="1440" w:type="dxa"/>
            <w:tcBorders>
              <w:top w:val="single" w:sz="4" w:space="0" w:color="A6A6A6"/>
              <w:bottom w:val="single" w:sz="4" w:space="0" w:color="A6A6A6"/>
            </w:tcBorders>
            <w:shd w:val="clear" w:color="auto" w:fill="auto"/>
          </w:tcPr>
          <w:p w:rsidR="009902EE" w:rsidRPr="00496FBA" w:rsidRDefault="009902EE" w:rsidP="002C4491">
            <w:pP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top w:val="single" w:sz="4" w:space="0" w:color="A6A6A6"/>
              <w:bottom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top w:val="single" w:sz="4" w:space="0" w:color="A6A6A6"/>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Antropología</w:t>
            </w:r>
          </w:p>
        </w:tc>
        <w:tc>
          <w:tcPr>
            <w:tcW w:w="1440" w:type="dxa"/>
            <w:tcBorders>
              <w:top w:val="single" w:sz="4" w:space="0" w:color="A6A6A6"/>
              <w:bottom w:val="single" w:sz="4" w:space="0" w:color="A6A6A6"/>
            </w:tcBorders>
          </w:tcPr>
          <w:p w:rsidR="009902EE" w:rsidRPr="00496FBA" w:rsidRDefault="009902EE" w:rsidP="00E42D40">
            <w:pPr>
              <w:jc w:val="center"/>
              <w:rPr>
                <w:rFonts w:ascii="Arial Narrow" w:hAnsi="Arial Narrow" w:cs="Arial"/>
                <w:b/>
                <w:sz w:val="20"/>
                <w:szCs w:val="20"/>
              </w:rPr>
            </w:pPr>
            <w:r w:rsidRPr="00496FBA">
              <w:rPr>
                <w:rFonts w:ascii="Arial Narrow" w:hAnsi="Arial Narrow" w:cs="Arial"/>
                <w:b/>
                <w:sz w:val="20"/>
                <w:szCs w:val="20"/>
              </w:rPr>
              <w:t>1607</w:t>
            </w:r>
          </w:p>
        </w:tc>
        <w:tc>
          <w:tcPr>
            <w:tcW w:w="2160" w:type="dxa"/>
            <w:tcBorders>
              <w:top w:val="single" w:sz="4" w:space="0" w:color="A6A6A6"/>
              <w:bottom w:val="single" w:sz="4" w:space="0" w:color="A6A6A6"/>
            </w:tcBorders>
          </w:tcPr>
          <w:p w:rsidR="009902EE" w:rsidRPr="00D607C7" w:rsidRDefault="009902EE" w:rsidP="00CC01DF">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top w:val="single" w:sz="4" w:space="0" w:color="A6A6A6"/>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6B7B25" w:rsidRDefault="00777367" w:rsidP="002C4491">
            <w:pPr>
              <w:ind w:left="360"/>
              <w:rPr>
                <w:rFonts w:ascii="Arial Narrow" w:hAnsi="Arial Narrow"/>
                <w:b/>
                <w:color w:val="FF0000"/>
                <w:sz w:val="20"/>
                <w:szCs w:val="20"/>
              </w:rPr>
            </w:pPr>
            <w:r w:rsidRPr="006B7B25">
              <w:rPr>
                <w:rFonts w:ascii="Arial Narrow" w:hAnsi="Arial Narrow" w:cs="Arial"/>
                <w:b/>
                <w:color w:val="FF0000"/>
                <w:sz w:val="20"/>
                <w:szCs w:val="20"/>
              </w:rPr>
              <w:t>Áreas</w:t>
            </w:r>
            <w:r w:rsidR="009902EE" w:rsidRPr="006B7B25">
              <w:rPr>
                <w:rFonts w:ascii="Arial Narrow" w:hAnsi="Arial Narrow" w:cs="Arial"/>
                <w:b/>
                <w:color w:val="FF0000"/>
                <w:sz w:val="20"/>
                <w:szCs w:val="20"/>
              </w:rPr>
              <w:t xml:space="preserve"> de énfasis u opciones en</w:t>
            </w:r>
            <w:r w:rsidR="00FA2A06" w:rsidRPr="00FA2A06">
              <w:rPr>
                <w:rFonts w:ascii="Arial Narrow" w:hAnsi="Arial Narrow" w:cs="Arial"/>
                <w:b/>
                <w:sz w:val="20"/>
                <w:szCs w:val="20"/>
                <w:vertAlign w:val="superscript"/>
              </w:rPr>
              <w:t>§</w:t>
            </w:r>
            <w:r w:rsidR="009902EE" w:rsidRPr="00F51253">
              <w:rPr>
                <w:rFonts w:ascii="Arial Narrow" w:hAnsi="Arial Narrow"/>
                <w:b/>
                <w:color w:val="FF0000"/>
                <w:sz w:val="20"/>
                <w:szCs w:val="20"/>
                <w:vertAlign w:val="superscript"/>
              </w:rPr>
              <w:t xml:space="preserve">: </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Antropología Sociocultural</w:t>
            </w:r>
          </w:p>
          <w:p w:rsidR="009902EE" w:rsidRPr="00E42D40" w:rsidRDefault="009902EE" w:rsidP="002C4491">
            <w:pPr>
              <w:numPr>
                <w:ilvl w:val="0"/>
                <w:numId w:val="5"/>
              </w:numPr>
              <w:ind w:left="540" w:hanging="180"/>
              <w:rPr>
                <w:rFonts w:ascii="Arial Narrow" w:hAnsi="Arial Narrow" w:cs="Arial"/>
                <w:sz w:val="20"/>
                <w:szCs w:val="20"/>
              </w:rPr>
            </w:pPr>
            <w:r w:rsidRPr="006B7B25">
              <w:rPr>
                <w:rFonts w:ascii="Arial Narrow" w:hAnsi="Arial Narrow" w:cs="Arial"/>
                <w:color w:val="FF0000"/>
                <w:sz w:val="20"/>
                <w:szCs w:val="20"/>
              </w:rPr>
              <w:t>Arqueología</w:t>
            </w:r>
          </w:p>
        </w:tc>
        <w:tc>
          <w:tcPr>
            <w:tcW w:w="1440" w:type="dxa"/>
            <w:tcBorders>
              <w:top w:val="single" w:sz="4" w:space="0" w:color="A6A6A6"/>
              <w:bottom w:val="single" w:sz="4" w:space="0" w:color="A6A6A6"/>
            </w:tcBorders>
            <w:shd w:val="clear" w:color="auto" w:fill="auto"/>
          </w:tcPr>
          <w:p w:rsidR="009902EE" w:rsidRPr="00496FBA" w:rsidRDefault="009902EE" w:rsidP="002C4491"/>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r>
      <w:tr w:rsidR="009902EE" w:rsidRPr="00D607C7" w:rsidTr="00395DC5">
        <w:trPr>
          <w:gridAfter w:val="3"/>
          <w:wAfter w:w="6480" w:type="dxa"/>
        </w:trPr>
        <w:tc>
          <w:tcPr>
            <w:tcW w:w="360" w:type="dxa"/>
            <w:tcBorders>
              <w:top w:val="single" w:sz="4" w:space="0" w:color="A6A6A6"/>
              <w:bottom w:val="single" w:sz="4" w:space="0" w:color="A6A6A6"/>
            </w:tcBorders>
          </w:tcPr>
          <w:p w:rsidR="009902EE" w:rsidRPr="00D607C7" w:rsidRDefault="009902EE" w:rsidP="000C2357">
            <w:pPr>
              <w:numPr>
                <w:ilvl w:val="0"/>
                <w:numId w:val="13"/>
              </w:numPr>
              <w:tabs>
                <w:tab w:val="left" w:pos="360"/>
              </w:tabs>
              <w:spacing w:line="276" w:lineRule="auto"/>
              <w:rPr>
                <w:rFonts w:ascii="Arial Narrow" w:hAnsi="Arial Narrow"/>
                <w:lang w:val="es-MX"/>
              </w:rPr>
            </w:pPr>
          </w:p>
        </w:tc>
        <w:tc>
          <w:tcPr>
            <w:tcW w:w="4752" w:type="dxa"/>
            <w:gridSpan w:val="2"/>
            <w:tcBorders>
              <w:top w:val="single" w:sz="4" w:space="0" w:color="A6A6A6"/>
              <w:bottom w:val="single" w:sz="4" w:space="0" w:color="A6A6A6"/>
            </w:tcBorders>
          </w:tcPr>
          <w:p w:rsidR="009902EE" w:rsidRPr="00D607C7" w:rsidRDefault="009902EE" w:rsidP="005F30DD">
            <w:pPr>
              <w:rPr>
                <w:rFonts w:ascii="Arial Narrow" w:hAnsi="Arial Narrow" w:cs="Arial"/>
                <w:sz w:val="20"/>
                <w:szCs w:val="20"/>
              </w:rPr>
            </w:pPr>
            <w:r w:rsidRPr="00D607C7">
              <w:rPr>
                <w:rFonts w:ascii="Arial Narrow" w:hAnsi="Arial Narrow" w:cs="Arial"/>
                <w:sz w:val="20"/>
                <w:szCs w:val="20"/>
              </w:rPr>
              <w:t>Geografía</w:t>
            </w:r>
          </w:p>
        </w:tc>
        <w:tc>
          <w:tcPr>
            <w:tcW w:w="1440" w:type="dxa"/>
            <w:tcBorders>
              <w:top w:val="single" w:sz="4" w:space="0" w:color="A6A6A6"/>
              <w:bottom w:val="single" w:sz="4" w:space="0" w:color="A6A6A6"/>
            </w:tcBorders>
          </w:tcPr>
          <w:p w:rsidR="009902EE" w:rsidRPr="00496FBA" w:rsidRDefault="009902EE" w:rsidP="00D607C7">
            <w:pPr>
              <w:jc w:val="center"/>
              <w:rPr>
                <w:rFonts w:ascii="Arial Narrow" w:hAnsi="Arial Narrow" w:cs="Arial"/>
                <w:b/>
                <w:sz w:val="20"/>
                <w:szCs w:val="20"/>
              </w:rPr>
            </w:pPr>
            <w:r w:rsidRPr="00496FBA">
              <w:rPr>
                <w:rFonts w:ascii="Arial Narrow" w:hAnsi="Arial Narrow" w:cs="Arial"/>
                <w:b/>
                <w:sz w:val="20"/>
                <w:szCs w:val="20"/>
              </w:rPr>
              <w:t>1608</w:t>
            </w:r>
          </w:p>
        </w:tc>
        <w:tc>
          <w:tcPr>
            <w:tcW w:w="2160" w:type="dxa"/>
            <w:tcBorders>
              <w:top w:val="single" w:sz="4" w:space="0" w:color="A6A6A6"/>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tcPr>
          <w:p w:rsidR="009902EE" w:rsidRPr="00D607C7" w:rsidRDefault="009902EE"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top w:val="single" w:sz="4" w:space="0" w:color="A6A6A6"/>
              <w:bottom w:val="single" w:sz="4" w:space="0" w:color="A6A6A6"/>
            </w:tcBorders>
          </w:tcPr>
          <w:p w:rsidR="009902EE" w:rsidRPr="00D607C7" w:rsidRDefault="009902EE" w:rsidP="00D607C7">
            <w:pPr>
              <w:tabs>
                <w:tab w:val="left" w:pos="360"/>
              </w:tabs>
              <w:spacing w:line="276" w:lineRule="auto"/>
              <w:rPr>
                <w:rFonts w:ascii="Arial Narrow" w:hAnsi="Arial Narrow"/>
                <w:lang w:val="es-MX"/>
              </w:rPr>
            </w:pPr>
          </w:p>
        </w:tc>
      </w:tr>
      <w:tr w:rsidR="009902EE"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9902EE" w:rsidRPr="006B7B25" w:rsidRDefault="009902EE"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00FA2A06" w:rsidRPr="00FA2A06">
              <w:rPr>
                <w:rFonts w:ascii="Arial Narrow" w:hAnsi="Arial Narrow" w:cs="Arial"/>
                <w:b/>
                <w:sz w:val="20"/>
                <w:szCs w:val="20"/>
                <w:vertAlign w:val="superscript"/>
              </w:rPr>
              <w:t>§</w:t>
            </w:r>
            <w:r w:rsidRPr="006B7B25">
              <w:rPr>
                <w:rFonts w:ascii="Arial Narrow" w:hAnsi="Arial Narrow"/>
                <w:b/>
                <w:color w:val="FF0000"/>
                <w:sz w:val="20"/>
                <w:szCs w:val="20"/>
              </w:rPr>
              <w:t xml:space="preserve">: </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Geografía Regional y Humana</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Geografía Física y Ambiental</w:t>
            </w:r>
          </w:p>
          <w:p w:rsidR="009902EE" w:rsidRPr="006B7B25" w:rsidRDefault="009902EE" w:rsidP="002C4491">
            <w:pPr>
              <w:numPr>
                <w:ilvl w:val="0"/>
                <w:numId w:val="5"/>
              </w:numPr>
              <w:ind w:left="540" w:hanging="180"/>
              <w:rPr>
                <w:rFonts w:ascii="Arial Narrow" w:hAnsi="Arial Narrow" w:cs="Arial"/>
                <w:color w:val="FF0000"/>
                <w:sz w:val="20"/>
                <w:szCs w:val="20"/>
              </w:rPr>
            </w:pPr>
            <w:r w:rsidRPr="006B7B25">
              <w:rPr>
                <w:rFonts w:ascii="Arial Narrow" w:hAnsi="Arial Narrow" w:cs="Arial"/>
                <w:color w:val="FF0000"/>
                <w:sz w:val="20"/>
                <w:szCs w:val="20"/>
              </w:rPr>
              <w:t>Ordenación Territorial y Planificación</w:t>
            </w:r>
          </w:p>
          <w:p w:rsidR="00B24978" w:rsidRPr="00D607C7" w:rsidRDefault="009902EE" w:rsidP="00B24978">
            <w:pPr>
              <w:numPr>
                <w:ilvl w:val="0"/>
                <w:numId w:val="5"/>
              </w:numPr>
              <w:ind w:left="540" w:hanging="180"/>
              <w:rPr>
                <w:rFonts w:ascii="Arial Narrow" w:hAnsi="Arial Narrow" w:cs="Arial"/>
                <w:sz w:val="20"/>
                <w:szCs w:val="20"/>
              </w:rPr>
            </w:pPr>
            <w:r w:rsidRPr="00B24978">
              <w:rPr>
                <w:rFonts w:ascii="Arial Narrow" w:hAnsi="Arial Narrow" w:cs="Arial"/>
                <w:color w:val="FF0000"/>
                <w:sz w:val="20"/>
                <w:szCs w:val="20"/>
              </w:rPr>
              <w:t>Aplicaciones Tecnológicas en Geografía</w:t>
            </w:r>
          </w:p>
        </w:tc>
        <w:tc>
          <w:tcPr>
            <w:tcW w:w="1440" w:type="dxa"/>
            <w:tcBorders>
              <w:top w:val="single" w:sz="4" w:space="0" w:color="A6A6A6"/>
              <w:bottom w:val="single" w:sz="4" w:space="0" w:color="A6A6A6"/>
            </w:tcBorders>
            <w:shd w:val="clear" w:color="auto" w:fill="auto"/>
          </w:tcPr>
          <w:p w:rsidR="009902EE" w:rsidRPr="00496FBA" w:rsidRDefault="009902EE" w:rsidP="002C4491">
            <w:pPr>
              <w:jc w:val="cente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9902EE" w:rsidRPr="00D607C7" w:rsidRDefault="009902EE" w:rsidP="002C4491">
            <w:pPr>
              <w:tabs>
                <w:tab w:val="left" w:pos="360"/>
              </w:tabs>
              <w:spacing w:line="276" w:lineRule="auto"/>
              <w:rPr>
                <w:rFonts w:ascii="Arial Narrow" w:hAnsi="Arial Narrow"/>
                <w:lang w:val="es-MX"/>
              </w:rPr>
            </w:pPr>
          </w:p>
        </w:tc>
      </w:tr>
      <w:tr w:rsidR="00B24978" w:rsidRPr="00D607C7" w:rsidTr="00395DC5">
        <w:trPr>
          <w:gridAfter w:val="3"/>
          <w:wAfter w:w="6480" w:type="dxa"/>
        </w:trPr>
        <w:tc>
          <w:tcPr>
            <w:tcW w:w="360" w:type="dxa"/>
            <w:tcBorders>
              <w:bottom w:val="single" w:sz="4" w:space="0" w:color="A6A6A6"/>
            </w:tcBorders>
          </w:tcPr>
          <w:p w:rsidR="00B24978" w:rsidRPr="00D607C7" w:rsidRDefault="00B24978"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B24978" w:rsidRPr="00D607C7" w:rsidRDefault="00B24978" w:rsidP="00B24978">
            <w:pPr>
              <w:rPr>
                <w:rFonts w:ascii="Arial Narrow" w:hAnsi="Arial Narrow" w:cs="Arial"/>
                <w:sz w:val="20"/>
                <w:szCs w:val="20"/>
              </w:rPr>
            </w:pPr>
            <w:r w:rsidRPr="00D607C7">
              <w:rPr>
                <w:rFonts w:ascii="Arial Narrow" w:hAnsi="Arial Narrow" w:cs="Arial"/>
                <w:sz w:val="20"/>
                <w:szCs w:val="20"/>
              </w:rPr>
              <w:t>Trabajo Social</w:t>
            </w:r>
          </w:p>
        </w:tc>
        <w:tc>
          <w:tcPr>
            <w:tcW w:w="1440" w:type="dxa"/>
            <w:tcBorders>
              <w:bottom w:val="single" w:sz="4" w:space="0" w:color="A6A6A6"/>
            </w:tcBorders>
          </w:tcPr>
          <w:p w:rsidR="00B24978" w:rsidRPr="00496FBA" w:rsidRDefault="00B24978" w:rsidP="00FA2A06">
            <w:pPr>
              <w:jc w:val="center"/>
              <w:rPr>
                <w:rFonts w:ascii="Arial Narrow" w:hAnsi="Arial Narrow" w:cs="Arial"/>
                <w:b/>
                <w:sz w:val="20"/>
                <w:szCs w:val="20"/>
              </w:rPr>
            </w:pPr>
            <w:r w:rsidRPr="00496FBA">
              <w:rPr>
                <w:rFonts w:ascii="Arial Narrow" w:hAnsi="Arial Narrow" w:cs="Arial"/>
                <w:b/>
                <w:sz w:val="20"/>
                <w:szCs w:val="20"/>
              </w:rPr>
              <w:t>1615</w:t>
            </w:r>
          </w:p>
        </w:tc>
        <w:tc>
          <w:tcPr>
            <w:tcW w:w="2160" w:type="dxa"/>
            <w:tcBorders>
              <w:bottom w:val="single" w:sz="4" w:space="0" w:color="A6A6A6"/>
            </w:tcBorders>
          </w:tcPr>
          <w:p w:rsidR="00B24978" w:rsidRPr="00D607C7" w:rsidRDefault="00B24978" w:rsidP="00FA2A06">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B24978" w:rsidRPr="00D607C7" w:rsidRDefault="00B24978" w:rsidP="00FA2A06">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B24978" w:rsidRPr="00D607C7" w:rsidRDefault="00B24978" w:rsidP="00D607C7">
            <w:pPr>
              <w:tabs>
                <w:tab w:val="left" w:pos="360"/>
              </w:tabs>
              <w:spacing w:line="276" w:lineRule="auto"/>
              <w:rPr>
                <w:rFonts w:ascii="Arial Narrow" w:hAnsi="Arial Narrow"/>
                <w:lang w:val="es-MX"/>
              </w:rPr>
            </w:pPr>
          </w:p>
        </w:tc>
      </w:tr>
      <w:tr w:rsidR="00B24978" w:rsidRPr="00D607C7" w:rsidTr="00395DC5">
        <w:trPr>
          <w:gridAfter w:val="3"/>
          <w:wAfter w:w="6480" w:type="dxa"/>
        </w:trPr>
        <w:tc>
          <w:tcPr>
            <w:tcW w:w="360" w:type="dxa"/>
            <w:tcBorders>
              <w:bottom w:val="single" w:sz="4" w:space="0" w:color="A6A6A6"/>
            </w:tcBorders>
          </w:tcPr>
          <w:p w:rsidR="00B24978" w:rsidRPr="00D607C7" w:rsidRDefault="00B24978"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B24978" w:rsidRPr="00D607C7" w:rsidRDefault="00B24978" w:rsidP="00AD136A">
            <w:pPr>
              <w:rPr>
                <w:rFonts w:ascii="Arial Narrow" w:hAnsi="Arial Narrow" w:cs="Arial"/>
                <w:sz w:val="20"/>
                <w:szCs w:val="20"/>
              </w:rPr>
            </w:pPr>
            <w:r w:rsidRPr="00D607C7">
              <w:rPr>
                <w:rFonts w:ascii="Arial Narrow" w:hAnsi="Arial Narrow" w:cs="Arial"/>
                <w:sz w:val="20"/>
                <w:szCs w:val="20"/>
              </w:rPr>
              <w:t xml:space="preserve">Ciencias Sociales </w:t>
            </w:r>
          </w:p>
        </w:tc>
        <w:tc>
          <w:tcPr>
            <w:tcW w:w="1440" w:type="dxa"/>
            <w:tcBorders>
              <w:bottom w:val="single" w:sz="4" w:space="0" w:color="A6A6A6"/>
            </w:tcBorders>
          </w:tcPr>
          <w:p w:rsidR="00B24978" w:rsidRPr="00496FBA" w:rsidRDefault="00B24978" w:rsidP="00496FBA">
            <w:pPr>
              <w:jc w:val="center"/>
              <w:rPr>
                <w:rFonts w:ascii="Arial Narrow" w:hAnsi="Arial Narrow" w:cs="Arial"/>
                <w:b/>
                <w:sz w:val="20"/>
                <w:szCs w:val="20"/>
              </w:rPr>
            </w:pPr>
            <w:r w:rsidRPr="00496FBA">
              <w:rPr>
                <w:rFonts w:ascii="Arial Narrow" w:hAnsi="Arial Narrow" w:cs="Arial"/>
                <w:b/>
                <w:sz w:val="20"/>
                <w:szCs w:val="20"/>
              </w:rPr>
              <w:t>1616</w:t>
            </w:r>
          </w:p>
        </w:tc>
        <w:tc>
          <w:tcPr>
            <w:tcW w:w="2160" w:type="dxa"/>
            <w:tcBorders>
              <w:bottom w:val="single" w:sz="4" w:space="0" w:color="A6A6A6"/>
            </w:tcBorders>
          </w:tcPr>
          <w:p w:rsidR="00B24978" w:rsidRPr="00D607C7" w:rsidRDefault="00B24978"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B24978" w:rsidRPr="00D607C7" w:rsidRDefault="00B24978"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B24978" w:rsidRPr="00D607C7" w:rsidRDefault="00B24978" w:rsidP="00D607C7">
            <w:pPr>
              <w:tabs>
                <w:tab w:val="left" w:pos="360"/>
              </w:tabs>
              <w:spacing w:line="276" w:lineRule="auto"/>
              <w:rPr>
                <w:rFonts w:ascii="Arial Narrow" w:hAnsi="Arial Narrow"/>
                <w:lang w:val="es-MX"/>
              </w:rPr>
            </w:pPr>
          </w:p>
        </w:tc>
      </w:tr>
      <w:tr w:rsidR="00A93076"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A93076" w:rsidRPr="006B7B25" w:rsidRDefault="00A93076"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FD667C">
              <w:rPr>
                <w:rStyle w:val="FootnoteReference"/>
                <w:rFonts w:ascii="Arial Narrow" w:hAnsi="Arial Narrow" w:cs="Arial"/>
                <w:b/>
                <w:sz w:val="20"/>
                <w:szCs w:val="20"/>
              </w:rPr>
              <w:footnoteReference w:id="4"/>
            </w:r>
            <w:r w:rsidRPr="006B7B25">
              <w:rPr>
                <w:rFonts w:ascii="Arial Narrow" w:hAnsi="Arial Narrow"/>
                <w:b/>
                <w:color w:val="FF0000"/>
                <w:sz w:val="20"/>
                <w:szCs w:val="20"/>
              </w:rPr>
              <w:t xml:space="preserve">: </w:t>
            </w:r>
          </w:p>
          <w:p w:rsidR="00A93076" w:rsidRPr="006B7B25" w:rsidRDefault="00A93076" w:rsidP="002C4491">
            <w:pPr>
              <w:numPr>
                <w:ilvl w:val="0"/>
                <w:numId w:val="5"/>
              </w:numPr>
              <w:ind w:left="540" w:hanging="161"/>
              <w:rPr>
                <w:rFonts w:ascii="Arial Narrow" w:hAnsi="Arial Narrow" w:cs="Arial"/>
                <w:color w:val="FF0000"/>
                <w:sz w:val="20"/>
                <w:szCs w:val="20"/>
              </w:rPr>
            </w:pPr>
            <w:r w:rsidRPr="006B7B25">
              <w:rPr>
                <w:rFonts w:ascii="Arial Narrow" w:hAnsi="Arial Narrow" w:cs="Arial"/>
                <w:color w:val="FF0000"/>
                <w:sz w:val="20"/>
                <w:szCs w:val="20"/>
              </w:rPr>
              <w:t>Métodos y Técnicas de Investigación Social</w:t>
            </w:r>
          </w:p>
          <w:p w:rsidR="00A93076" w:rsidRPr="006B7B25" w:rsidRDefault="00A93076" w:rsidP="002C4491">
            <w:pPr>
              <w:numPr>
                <w:ilvl w:val="0"/>
                <w:numId w:val="5"/>
              </w:numPr>
              <w:ind w:left="540" w:hanging="161"/>
              <w:rPr>
                <w:rFonts w:ascii="Arial Narrow" w:hAnsi="Arial Narrow" w:cs="Arial"/>
                <w:color w:val="FF0000"/>
                <w:sz w:val="20"/>
                <w:szCs w:val="20"/>
              </w:rPr>
            </w:pPr>
            <w:r w:rsidRPr="006B7B25">
              <w:rPr>
                <w:rFonts w:ascii="Arial Narrow" w:hAnsi="Arial Narrow" w:cs="Arial"/>
                <w:color w:val="FF0000"/>
                <w:sz w:val="20"/>
                <w:szCs w:val="20"/>
              </w:rPr>
              <w:t>Estudios Puertorriqueños</w:t>
            </w:r>
          </w:p>
          <w:p w:rsidR="00A93076" w:rsidRPr="00D607C7" w:rsidRDefault="00A93076" w:rsidP="002C4491">
            <w:pPr>
              <w:numPr>
                <w:ilvl w:val="0"/>
                <w:numId w:val="5"/>
              </w:numPr>
              <w:ind w:left="540" w:hanging="161"/>
              <w:rPr>
                <w:rFonts w:ascii="Arial Narrow" w:hAnsi="Arial Narrow" w:cs="Arial"/>
                <w:sz w:val="20"/>
                <w:szCs w:val="20"/>
              </w:rPr>
            </w:pPr>
            <w:r w:rsidRPr="006B7B25">
              <w:rPr>
                <w:rFonts w:ascii="Arial Narrow" w:hAnsi="Arial Narrow" w:cs="Arial"/>
                <w:color w:val="FF0000"/>
                <w:sz w:val="20"/>
                <w:szCs w:val="20"/>
              </w:rPr>
              <w:t>Estudios del Caribe</w:t>
            </w:r>
            <w:r>
              <w:rPr>
                <w:rFonts w:ascii="Arial Narrow" w:hAnsi="Arial Narrow" w:cs="Arial"/>
                <w:color w:val="FF0000"/>
                <w:sz w:val="20"/>
                <w:szCs w:val="20"/>
              </w:rPr>
              <w:t xml:space="preserve"> y América Latina</w:t>
            </w:r>
          </w:p>
        </w:tc>
        <w:tc>
          <w:tcPr>
            <w:tcW w:w="1440" w:type="dxa"/>
            <w:tcBorders>
              <w:top w:val="single" w:sz="4" w:space="0" w:color="A6A6A6"/>
              <w:bottom w:val="single" w:sz="4" w:space="0" w:color="A6A6A6"/>
            </w:tcBorders>
            <w:shd w:val="clear" w:color="auto" w:fill="auto"/>
          </w:tcPr>
          <w:p w:rsidR="00A93076" w:rsidRPr="00496FBA" w:rsidRDefault="00A93076" w:rsidP="002C4491">
            <w:pPr>
              <w:jc w:val="cente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A93076" w:rsidRPr="00D607C7" w:rsidRDefault="00A93076"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A93076" w:rsidRPr="00D607C7" w:rsidRDefault="00A93076"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A93076" w:rsidRPr="00A93076" w:rsidRDefault="00A93076" w:rsidP="00A93076">
            <w:pPr>
              <w:tabs>
                <w:tab w:val="left" w:pos="360"/>
              </w:tabs>
              <w:spacing w:line="276" w:lineRule="auto"/>
              <w:rPr>
                <w:rFonts w:ascii="Arial Narrow" w:hAnsi="Arial Narrow"/>
                <w:sz w:val="18"/>
                <w:szCs w:val="18"/>
                <w:lang w:val="es-MX"/>
              </w:rPr>
            </w:pPr>
          </w:p>
        </w:tc>
      </w:tr>
      <w:tr w:rsidR="00A93076" w:rsidRPr="00D607C7" w:rsidTr="00395DC5">
        <w:trPr>
          <w:gridAfter w:val="3"/>
          <w:wAfter w:w="6480" w:type="dxa"/>
        </w:trPr>
        <w:tc>
          <w:tcPr>
            <w:tcW w:w="14472" w:type="dxa"/>
            <w:gridSpan w:val="7"/>
          </w:tcPr>
          <w:p w:rsidR="00A93076" w:rsidRPr="00D607C7" w:rsidRDefault="00A93076" w:rsidP="00103A3D">
            <w:pPr>
              <w:tabs>
                <w:tab w:val="left" w:pos="360"/>
              </w:tabs>
              <w:spacing w:line="276" w:lineRule="auto"/>
              <w:rPr>
                <w:rFonts w:ascii="Arial Narrow" w:hAnsi="Arial Narrow"/>
                <w:lang w:val="es-MX"/>
              </w:rPr>
            </w:pPr>
            <w:r w:rsidRPr="00E67D3E">
              <w:rPr>
                <w:rFonts w:ascii="Arial Narrow" w:hAnsi="Arial Narrow" w:cs="Arial"/>
                <w:b/>
                <w:sz w:val="20"/>
                <w:szCs w:val="20"/>
              </w:rPr>
              <w:t>Maestrías</w:t>
            </w: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E67D3E">
            <w:pPr>
              <w:rPr>
                <w:rFonts w:ascii="Arial Narrow" w:hAnsi="Arial Narrow" w:cs="Arial"/>
                <w:sz w:val="20"/>
                <w:szCs w:val="20"/>
              </w:rPr>
            </w:pPr>
            <w:r w:rsidRPr="00D607C7">
              <w:rPr>
                <w:rFonts w:ascii="Arial Narrow" w:hAnsi="Arial Narrow" w:cs="Arial"/>
                <w:sz w:val="20"/>
                <w:szCs w:val="20"/>
              </w:rPr>
              <w:t xml:space="preserve">Administración Pública </w:t>
            </w:r>
            <w:r>
              <w:rPr>
                <w:rFonts w:ascii="Arial Narrow" w:hAnsi="Arial Narrow" w:cs="Arial"/>
                <w:sz w:val="20"/>
                <w:szCs w:val="20"/>
              </w:rPr>
              <w:t>–</w:t>
            </w:r>
            <w:r w:rsidRPr="00D607C7">
              <w:rPr>
                <w:rFonts w:ascii="Arial Narrow" w:hAnsi="Arial Narrow" w:cs="Arial"/>
                <w:sz w:val="20"/>
                <w:szCs w:val="20"/>
              </w:rPr>
              <w:t xml:space="preserve"> General</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Administración Pública </w:t>
            </w:r>
            <w:r>
              <w:rPr>
                <w:rFonts w:ascii="Arial Narrow" w:hAnsi="Arial Narrow" w:cs="Arial"/>
                <w:sz w:val="20"/>
                <w:szCs w:val="20"/>
              </w:rPr>
              <w:t>–</w:t>
            </w:r>
            <w:r w:rsidRPr="00D607C7">
              <w:rPr>
                <w:rFonts w:ascii="Arial Narrow" w:hAnsi="Arial Narrow" w:cs="Arial"/>
                <w:sz w:val="20"/>
                <w:szCs w:val="20"/>
              </w:rPr>
              <w:t xml:space="preserve"> Adminis</w:t>
            </w:r>
            <w:r>
              <w:rPr>
                <w:rFonts w:ascii="Arial Narrow" w:hAnsi="Arial Narrow" w:cs="Arial"/>
                <w:sz w:val="20"/>
                <w:szCs w:val="20"/>
              </w:rPr>
              <w:t>tración de Personal</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E67D3E">
            <w:pPr>
              <w:rPr>
                <w:rFonts w:ascii="Arial Narrow" w:hAnsi="Arial Narrow" w:cs="Arial"/>
                <w:sz w:val="20"/>
                <w:szCs w:val="20"/>
              </w:rPr>
            </w:pPr>
            <w:r w:rsidRPr="00D607C7">
              <w:rPr>
                <w:rFonts w:ascii="Arial Narrow" w:hAnsi="Arial Narrow" w:cs="Arial"/>
                <w:sz w:val="20"/>
                <w:szCs w:val="20"/>
              </w:rPr>
              <w:t xml:space="preserve">Administración Pública </w:t>
            </w:r>
            <w:r>
              <w:rPr>
                <w:rFonts w:ascii="Arial Narrow" w:hAnsi="Arial Narrow" w:cs="Arial"/>
                <w:sz w:val="20"/>
                <w:szCs w:val="20"/>
              </w:rPr>
              <w:t>–</w:t>
            </w:r>
            <w:r w:rsidRPr="00D607C7">
              <w:rPr>
                <w:rFonts w:ascii="Arial Narrow" w:hAnsi="Arial Narrow" w:cs="Arial"/>
                <w:sz w:val="20"/>
                <w:szCs w:val="20"/>
              </w:rPr>
              <w:t xml:space="preserve"> Administración de Programas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E67D3E">
            <w:pPr>
              <w:rPr>
                <w:rFonts w:ascii="Arial Narrow" w:hAnsi="Arial Narrow" w:cs="Arial"/>
                <w:sz w:val="20"/>
                <w:szCs w:val="20"/>
              </w:rPr>
            </w:pPr>
            <w:r w:rsidRPr="00D607C7">
              <w:rPr>
                <w:rFonts w:ascii="Arial Narrow" w:hAnsi="Arial Narrow" w:cs="Arial"/>
                <w:sz w:val="20"/>
                <w:szCs w:val="20"/>
              </w:rPr>
              <w:t xml:space="preserve">Administración Pública </w:t>
            </w:r>
            <w:r>
              <w:rPr>
                <w:rFonts w:ascii="Arial Narrow" w:hAnsi="Arial Narrow" w:cs="Arial"/>
                <w:sz w:val="20"/>
                <w:szCs w:val="20"/>
              </w:rPr>
              <w:t>–</w:t>
            </w:r>
            <w:r w:rsidRPr="00D607C7">
              <w:rPr>
                <w:rFonts w:ascii="Arial Narrow" w:hAnsi="Arial Narrow" w:cs="Arial"/>
                <w:sz w:val="20"/>
                <w:szCs w:val="20"/>
              </w:rPr>
              <w:t xml:space="preserve"> Administración y Política Financiera</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E67D3E">
            <w:pPr>
              <w:rPr>
                <w:rFonts w:ascii="Arial Narrow" w:hAnsi="Arial Narrow" w:cs="Arial"/>
                <w:sz w:val="20"/>
                <w:szCs w:val="20"/>
              </w:rPr>
            </w:pPr>
            <w:r w:rsidRPr="00D607C7">
              <w:rPr>
                <w:rFonts w:ascii="Arial Narrow" w:hAnsi="Arial Narrow" w:cs="Arial"/>
                <w:sz w:val="20"/>
                <w:szCs w:val="20"/>
              </w:rPr>
              <w:t xml:space="preserve">Administración Pública </w:t>
            </w:r>
            <w:r>
              <w:rPr>
                <w:rFonts w:ascii="Arial Narrow" w:hAnsi="Arial Narrow" w:cs="Arial"/>
                <w:sz w:val="20"/>
                <w:szCs w:val="20"/>
              </w:rPr>
              <w:t>–</w:t>
            </w:r>
            <w:r w:rsidRPr="00D607C7">
              <w:rPr>
                <w:rFonts w:ascii="Arial Narrow" w:hAnsi="Arial Narrow" w:cs="Arial"/>
                <w:sz w:val="20"/>
                <w:szCs w:val="20"/>
              </w:rPr>
              <w:t xml:space="preserve"> Programación Administrativa</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Economía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Psicología Académica e Investigativa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Psicología Clínica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Psicología Industrial Organizacional</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Psicología Social Comunitaria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lang w:val="es-MX"/>
              </w:rPr>
            </w:pPr>
            <w:r w:rsidRPr="00D607C7">
              <w:rPr>
                <w:rFonts w:ascii="Arial Narrow" w:hAnsi="Arial Narrow" w:cs="Arial"/>
                <w:sz w:val="20"/>
                <w:szCs w:val="20"/>
              </w:rPr>
              <w:t xml:space="preserve">Sociología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496FBA">
            <w:pPr>
              <w:rPr>
                <w:rFonts w:ascii="Arial Narrow" w:hAnsi="Arial Narrow" w:cs="Arial"/>
                <w:sz w:val="20"/>
                <w:szCs w:val="20"/>
              </w:rPr>
            </w:pPr>
            <w:r w:rsidRPr="00D607C7">
              <w:rPr>
                <w:rFonts w:ascii="Arial Narrow" w:hAnsi="Arial Narrow" w:cs="Arial"/>
                <w:sz w:val="20"/>
                <w:szCs w:val="20"/>
              </w:rPr>
              <w:t>Consejería y Rehabilitación</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496FBA">
            <w:pPr>
              <w:rPr>
                <w:rFonts w:ascii="Arial Narrow" w:hAnsi="Arial Narrow" w:cs="Arial"/>
                <w:sz w:val="20"/>
                <w:szCs w:val="20"/>
              </w:rPr>
            </w:pPr>
            <w:r w:rsidRPr="00D607C7">
              <w:rPr>
                <w:rFonts w:ascii="Arial Narrow" w:hAnsi="Arial Narrow" w:cs="Arial"/>
                <w:sz w:val="20"/>
                <w:szCs w:val="20"/>
              </w:rPr>
              <w:t>Trabajo Social</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Pr="00D607C7" w:rsidRDefault="00A9307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14472" w:type="dxa"/>
            <w:gridSpan w:val="7"/>
          </w:tcPr>
          <w:p w:rsidR="00A93076" w:rsidRPr="00D607C7" w:rsidRDefault="00A93076" w:rsidP="00D607C7">
            <w:pPr>
              <w:tabs>
                <w:tab w:val="left" w:pos="360"/>
              </w:tabs>
              <w:spacing w:line="276" w:lineRule="auto"/>
              <w:rPr>
                <w:rFonts w:ascii="Arial Narrow" w:hAnsi="Arial Narrow"/>
                <w:lang w:val="es-MX"/>
              </w:rPr>
            </w:pPr>
            <w:r w:rsidRPr="00496FBA">
              <w:rPr>
                <w:rFonts w:ascii="Arial Narrow" w:hAnsi="Arial Narrow" w:cs="Arial"/>
                <w:b/>
                <w:sz w:val="20"/>
                <w:szCs w:val="20"/>
              </w:rPr>
              <w:t>Doctorados</w:t>
            </w:r>
          </w:p>
        </w:tc>
      </w:tr>
      <w:tr w:rsidR="00A93076" w:rsidRPr="00D607C7" w:rsidTr="00395DC5">
        <w:trPr>
          <w:gridAfter w:val="3"/>
          <w:wAfter w:w="6480" w:type="dxa"/>
        </w:trPr>
        <w:tc>
          <w:tcPr>
            <w:tcW w:w="360" w:type="dxa"/>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Psicología </w:t>
            </w:r>
          </w:p>
        </w:tc>
        <w:tc>
          <w:tcPr>
            <w:tcW w:w="1440" w:type="dxa"/>
          </w:tcPr>
          <w:p w:rsidR="00A93076" w:rsidRPr="00D607C7" w:rsidRDefault="00A93076" w:rsidP="00D607C7">
            <w:pPr>
              <w:jc w:val="center"/>
              <w:rPr>
                <w:rFonts w:ascii="Arial Narrow" w:hAnsi="Arial Narrow" w:cs="Arial"/>
                <w:sz w:val="20"/>
                <w:szCs w:val="20"/>
              </w:rPr>
            </w:pPr>
          </w:p>
        </w:tc>
        <w:tc>
          <w:tcPr>
            <w:tcW w:w="2160" w:type="dxa"/>
          </w:tcPr>
          <w:p w:rsidR="00A93076" w:rsidRDefault="00A93076" w:rsidP="00103A3D">
            <w:pPr>
              <w:jc w:val="center"/>
            </w:pPr>
            <w:r w:rsidRPr="00765307">
              <w:rPr>
                <w:rFonts w:ascii="Arial Narrow" w:hAnsi="Arial Narrow"/>
                <w:b/>
                <w:lang w:val="es-MX"/>
              </w:rPr>
              <w:t>X</w:t>
            </w:r>
          </w:p>
        </w:tc>
        <w:tc>
          <w:tcPr>
            <w:tcW w:w="2160" w:type="dxa"/>
          </w:tcPr>
          <w:p w:rsidR="00A93076" w:rsidRPr="00D607C7" w:rsidRDefault="00A93076" w:rsidP="00D607C7">
            <w:pPr>
              <w:tabs>
                <w:tab w:val="left" w:pos="360"/>
              </w:tabs>
              <w:spacing w:line="276" w:lineRule="auto"/>
              <w:rPr>
                <w:rFonts w:ascii="Arial Narrow" w:hAnsi="Arial Narrow"/>
                <w:lang w:val="es-MX"/>
              </w:rPr>
            </w:pP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Borders>
              <w:bottom w:val="single" w:sz="4" w:space="0" w:color="A6A6A6"/>
            </w:tcBorders>
          </w:tcPr>
          <w:p w:rsidR="00A93076" w:rsidRPr="00D607C7" w:rsidRDefault="00A93076" w:rsidP="000C2357">
            <w:pPr>
              <w:numPr>
                <w:ilvl w:val="0"/>
                <w:numId w:val="13"/>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A93076" w:rsidRPr="00D607C7" w:rsidRDefault="00A93076" w:rsidP="005F30DD">
            <w:pPr>
              <w:rPr>
                <w:rFonts w:ascii="Arial Narrow" w:hAnsi="Arial Narrow" w:cs="Arial"/>
                <w:sz w:val="20"/>
                <w:szCs w:val="20"/>
              </w:rPr>
            </w:pPr>
            <w:r w:rsidRPr="00D607C7">
              <w:rPr>
                <w:rFonts w:ascii="Arial Narrow" w:hAnsi="Arial Narrow" w:cs="Arial"/>
                <w:sz w:val="20"/>
                <w:szCs w:val="20"/>
              </w:rPr>
              <w:t xml:space="preserve">Trabajo Social </w:t>
            </w:r>
          </w:p>
        </w:tc>
        <w:tc>
          <w:tcPr>
            <w:tcW w:w="1440" w:type="dxa"/>
            <w:tcBorders>
              <w:bottom w:val="single" w:sz="4" w:space="0" w:color="A6A6A6"/>
            </w:tcBorders>
          </w:tcPr>
          <w:p w:rsidR="00A93076" w:rsidRPr="00D607C7" w:rsidRDefault="00A93076" w:rsidP="00D607C7">
            <w:pPr>
              <w:jc w:val="center"/>
              <w:rPr>
                <w:rFonts w:ascii="Arial Narrow" w:hAnsi="Arial Narrow" w:cs="Arial"/>
                <w:sz w:val="20"/>
                <w:szCs w:val="20"/>
              </w:rPr>
            </w:pPr>
          </w:p>
        </w:tc>
        <w:tc>
          <w:tcPr>
            <w:tcW w:w="2160" w:type="dxa"/>
            <w:tcBorders>
              <w:bottom w:val="single" w:sz="4" w:space="0" w:color="A6A6A6"/>
            </w:tcBorders>
          </w:tcPr>
          <w:p w:rsidR="00A93076" w:rsidRDefault="00A93076" w:rsidP="00103A3D">
            <w:pPr>
              <w:jc w:val="center"/>
            </w:pPr>
            <w:r w:rsidRPr="00765307">
              <w:rPr>
                <w:rFonts w:ascii="Arial Narrow" w:hAnsi="Arial Narrow"/>
                <w:b/>
                <w:lang w:val="es-MX"/>
              </w:rPr>
              <w:t>X</w:t>
            </w:r>
          </w:p>
        </w:tc>
        <w:tc>
          <w:tcPr>
            <w:tcW w:w="2160" w:type="dxa"/>
            <w:tcBorders>
              <w:bottom w:val="single" w:sz="4" w:space="0" w:color="A6A6A6"/>
            </w:tcBorders>
          </w:tcPr>
          <w:p w:rsidR="00A93076" w:rsidRPr="00D607C7" w:rsidRDefault="00A93076"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A93076" w:rsidRPr="00D607C7" w:rsidRDefault="00A93076"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Escuela de Derecho</w:t>
            </w:r>
          </w:p>
        </w:tc>
      </w:tr>
      <w:tr w:rsidR="00A93076" w:rsidRPr="00D607C7" w:rsidTr="00395DC5">
        <w:trPr>
          <w:gridAfter w:val="3"/>
          <w:wAfter w:w="6480" w:type="dxa"/>
        </w:trPr>
        <w:tc>
          <w:tcPr>
            <w:tcW w:w="360" w:type="dxa"/>
            <w:tcBorders>
              <w:top w:val="single" w:sz="4" w:space="0" w:color="A6A6A6"/>
            </w:tcBorders>
          </w:tcPr>
          <w:p w:rsidR="00A93076" w:rsidRPr="00D607C7" w:rsidRDefault="00A93076" w:rsidP="000C2357">
            <w:pPr>
              <w:numPr>
                <w:ilvl w:val="0"/>
                <w:numId w:val="14"/>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A93076" w:rsidRPr="00D607C7" w:rsidRDefault="00A93076" w:rsidP="00496FBA">
            <w:pPr>
              <w:rPr>
                <w:rFonts w:ascii="Arial Narrow" w:hAnsi="Arial Narrow"/>
                <w:sz w:val="20"/>
                <w:szCs w:val="20"/>
              </w:rPr>
            </w:pPr>
            <w:r w:rsidRPr="00D607C7">
              <w:rPr>
                <w:rFonts w:ascii="Arial Narrow" w:hAnsi="Arial Narrow" w:cs="Arial"/>
                <w:sz w:val="20"/>
                <w:szCs w:val="20"/>
              </w:rPr>
              <w:t>Juris Doctor</w:t>
            </w:r>
          </w:p>
        </w:tc>
        <w:tc>
          <w:tcPr>
            <w:tcW w:w="1440" w:type="dxa"/>
            <w:tcBorders>
              <w:top w:val="single" w:sz="4" w:space="0" w:color="A6A6A6"/>
            </w:tcBorders>
          </w:tcPr>
          <w:p w:rsidR="00A93076" w:rsidRPr="00D607C7" w:rsidRDefault="00A93076" w:rsidP="00D607C7">
            <w:pPr>
              <w:jc w:val="center"/>
              <w:rPr>
                <w:rFonts w:ascii="Arial Narrow" w:hAnsi="Arial Narrow" w:cs="Arial"/>
                <w:sz w:val="20"/>
                <w:szCs w:val="20"/>
              </w:rPr>
            </w:pPr>
          </w:p>
        </w:tc>
        <w:tc>
          <w:tcPr>
            <w:tcW w:w="2160" w:type="dxa"/>
            <w:tcBorders>
              <w:top w:val="single" w:sz="4" w:space="0" w:color="A6A6A6"/>
            </w:tcBorders>
          </w:tcPr>
          <w:p w:rsidR="00A93076" w:rsidRDefault="00A93076" w:rsidP="00103A3D">
            <w:pPr>
              <w:jc w:val="center"/>
            </w:pPr>
            <w:r w:rsidRPr="00897E9C">
              <w:rPr>
                <w:rFonts w:ascii="Arial Narrow" w:hAnsi="Arial Narrow"/>
                <w:b/>
                <w:lang w:val="es-MX"/>
              </w:rPr>
              <w:t>X</w:t>
            </w:r>
          </w:p>
        </w:tc>
        <w:tc>
          <w:tcPr>
            <w:tcW w:w="2160" w:type="dxa"/>
            <w:tcBorders>
              <w:top w:val="single" w:sz="4" w:space="0" w:color="A6A6A6"/>
            </w:tcBorders>
          </w:tcPr>
          <w:p w:rsidR="00A93076" w:rsidRPr="00D607C7" w:rsidRDefault="00A93076" w:rsidP="00D607C7">
            <w:pPr>
              <w:tabs>
                <w:tab w:val="left" w:pos="360"/>
              </w:tabs>
              <w:spacing w:line="276" w:lineRule="auto"/>
              <w:rPr>
                <w:rFonts w:ascii="Arial Narrow" w:hAnsi="Arial Narrow"/>
                <w:lang w:val="es-MX"/>
              </w:rPr>
            </w:pPr>
          </w:p>
        </w:tc>
        <w:tc>
          <w:tcPr>
            <w:tcW w:w="3600" w:type="dxa"/>
            <w:tcBorders>
              <w:top w:val="single" w:sz="4" w:space="0" w:color="A6A6A6"/>
            </w:tcBorders>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Borders>
              <w:bottom w:val="single" w:sz="4" w:space="0" w:color="A6A6A6"/>
            </w:tcBorders>
          </w:tcPr>
          <w:p w:rsidR="00A93076" w:rsidRPr="00D607C7" w:rsidRDefault="00A93076" w:rsidP="000C2357">
            <w:pPr>
              <w:numPr>
                <w:ilvl w:val="0"/>
                <w:numId w:val="14"/>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A93076" w:rsidRPr="00D607C7" w:rsidRDefault="00A93076" w:rsidP="00496FBA">
            <w:pPr>
              <w:rPr>
                <w:rFonts w:ascii="Arial Narrow" w:hAnsi="Arial Narrow"/>
                <w:sz w:val="20"/>
                <w:szCs w:val="20"/>
              </w:rPr>
            </w:pPr>
            <w:r w:rsidRPr="00D607C7">
              <w:rPr>
                <w:rFonts w:ascii="Arial Narrow" w:hAnsi="Arial Narrow" w:cs="Arial"/>
                <w:sz w:val="20"/>
                <w:szCs w:val="20"/>
              </w:rPr>
              <w:t>Maestría en Derecho</w:t>
            </w:r>
          </w:p>
        </w:tc>
        <w:tc>
          <w:tcPr>
            <w:tcW w:w="1440" w:type="dxa"/>
            <w:tcBorders>
              <w:bottom w:val="single" w:sz="4" w:space="0" w:color="A6A6A6"/>
            </w:tcBorders>
          </w:tcPr>
          <w:p w:rsidR="00A93076" w:rsidRPr="00D607C7" w:rsidRDefault="00A93076" w:rsidP="00D607C7">
            <w:pPr>
              <w:jc w:val="center"/>
              <w:rPr>
                <w:rFonts w:ascii="Arial Narrow" w:hAnsi="Arial Narrow" w:cs="Arial"/>
                <w:sz w:val="20"/>
                <w:szCs w:val="20"/>
              </w:rPr>
            </w:pPr>
          </w:p>
        </w:tc>
        <w:tc>
          <w:tcPr>
            <w:tcW w:w="2160" w:type="dxa"/>
            <w:tcBorders>
              <w:bottom w:val="single" w:sz="4" w:space="0" w:color="A6A6A6"/>
            </w:tcBorders>
          </w:tcPr>
          <w:p w:rsidR="00A93076" w:rsidRDefault="00A93076" w:rsidP="00103A3D">
            <w:pPr>
              <w:jc w:val="center"/>
            </w:pPr>
            <w:r w:rsidRPr="00897E9C">
              <w:rPr>
                <w:rFonts w:ascii="Arial Narrow" w:hAnsi="Arial Narrow"/>
                <w:b/>
                <w:lang w:val="es-MX"/>
              </w:rPr>
              <w:t>X</w:t>
            </w:r>
          </w:p>
        </w:tc>
        <w:tc>
          <w:tcPr>
            <w:tcW w:w="2160" w:type="dxa"/>
            <w:tcBorders>
              <w:bottom w:val="single" w:sz="4" w:space="0" w:color="A6A6A6"/>
            </w:tcBorders>
          </w:tcPr>
          <w:p w:rsidR="00A93076" w:rsidRPr="00D607C7" w:rsidRDefault="00A93076"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A93076" w:rsidRPr="00D607C7" w:rsidRDefault="00A93076"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Facultad de Educación</w:t>
            </w:r>
          </w:p>
        </w:tc>
      </w:tr>
      <w:tr w:rsidR="00A93076" w:rsidRPr="00D607C7" w:rsidTr="00395DC5">
        <w:trPr>
          <w:gridAfter w:val="3"/>
          <w:wAfter w:w="6480" w:type="dxa"/>
        </w:trPr>
        <w:tc>
          <w:tcPr>
            <w:tcW w:w="14472" w:type="dxa"/>
            <w:gridSpan w:val="7"/>
            <w:tcBorders>
              <w:top w:val="single" w:sz="4" w:space="0" w:color="A6A6A6"/>
            </w:tcBorders>
          </w:tcPr>
          <w:p w:rsidR="00A93076" w:rsidRPr="00D607C7" w:rsidRDefault="00A93076" w:rsidP="00D607C7">
            <w:pPr>
              <w:tabs>
                <w:tab w:val="left" w:pos="360"/>
              </w:tabs>
              <w:spacing w:line="276" w:lineRule="auto"/>
              <w:rPr>
                <w:rFonts w:ascii="Arial Narrow" w:hAnsi="Arial Narrow"/>
                <w:lang w:val="es-MX"/>
              </w:rPr>
            </w:pPr>
            <w:r w:rsidRPr="00103A3D">
              <w:rPr>
                <w:rFonts w:ascii="Arial Narrow" w:hAnsi="Arial Narrow" w:cs="Arial"/>
                <w:b/>
                <w:sz w:val="20"/>
                <w:szCs w:val="20"/>
              </w:rPr>
              <w:t>Bachilleratos</w:t>
            </w: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Ciencias</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0401</w:t>
            </w:r>
          </w:p>
        </w:tc>
        <w:tc>
          <w:tcPr>
            <w:tcW w:w="2160" w:type="dxa"/>
          </w:tcPr>
          <w:p w:rsidR="00A93076" w:rsidRDefault="00A93076" w:rsidP="00103A3D">
            <w:pPr>
              <w:jc w:val="center"/>
            </w:pPr>
            <w:r w:rsidRPr="00E3616D">
              <w:rPr>
                <w:rFonts w:ascii="Arial Narrow" w:hAnsi="Arial Narrow"/>
                <w:b/>
                <w:lang w:val="es-MX"/>
              </w:rPr>
              <w:t>X</w:t>
            </w:r>
          </w:p>
        </w:tc>
        <w:tc>
          <w:tcPr>
            <w:tcW w:w="2160" w:type="dxa"/>
          </w:tcPr>
          <w:p w:rsidR="00A93076" w:rsidRDefault="00A93076" w:rsidP="00103A3D">
            <w:pPr>
              <w:jc w:val="center"/>
            </w:pPr>
            <w:r w:rsidRPr="00E3616D">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Biología</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0402</w:t>
            </w:r>
          </w:p>
        </w:tc>
        <w:tc>
          <w:tcPr>
            <w:tcW w:w="2160" w:type="dxa"/>
          </w:tcPr>
          <w:p w:rsidR="00A93076" w:rsidRDefault="00A93076" w:rsidP="00103A3D">
            <w:pPr>
              <w:jc w:val="center"/>
            </w:pPr>
            <w:r w:rsidRPr="00E3616D">
              <w:rPr>
                <w:rFonts w:ascii="Arial Narrow" w:hAnsi="Arial Narrow"/>
                <w:b/>
                <w:lang w:val="es-MX"/>
              </w:rPr>
              <w:t>X</w:t>
            </w:r>
          </w:p>
        </w:tc>
        <w:tc>
          <w:tcPr>
            <w:tcW w:w="2160" w:type="dxa"/>
          </w:tcPr>
          <w:p w:rsidR="00A93076" w:rsidRDefault="00A93076" w:rsidP="00103A3D">
            <w:pPr>
              <w:jc w:val="center"/>
            </w:pPr>
            <w:r w:rsidRPr="00E3616D">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Química</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0403</w:t>
            </w:r>
          </w:p>
        </w:tc>
        <w:tc>
          <w:tcPr>
            <w:tcW w:w="2160" w:type="dxa"/>
          </w:tcPr>
          <w:p w:rsidR="00A93076" w:rsidRDefault="00A93076" w:rsidP="00103A3D">
            <w:pPr>
              <w:jc w:val="center"/>
            </w:pPr>
            <w:r w:rsidRPr="00226F66">
              <w:rPr>
                <w:rFonts w:ascii="Arial Narrow" w:hAnsi="Arial Narrow"/>
                <w:b/>
                <w:lang w:val="es-MX"/>
              </w:rPr>
              <w:t>X</w:t>
            </w:r>
          </w:p>
        </w:tc>
        <w:tc>
          <w:tcPr>
            <w:tcW w:w="2160" w:type="dxa"/>
          </w:tcPr>
          <w:p w:rsidR="00A93076" w:rsidRDefault="00A93076" w:rsidP="00103A3D">
            <w:pPr>
              <w:jc w:val="center"/>
            </w:pPr>
            <w:r w:rsidRPr="00226F66">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Matemáticas</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0404</w:t>
            </w:r>
          </w:p>
        </w:tc>
        <w:tc>
          <w:tcPr>
            <w:tcW w:w="2160" w:type="dxa"/>
          </w:tcPr>
          <w:p w:rsidR="00A93076" w:rsidRDefault="00A93076" w:rsidP="00103A3D">
            <w:pPr>
              <w:jc w:val="center"/>
            </w:pPr>
            <w:r w:rsidRPr="00226F66">
              <w:rPr>
                <w:rFonts w:ascii="Arial Narrow" w:hAnsi="Arial Narrow"/>
                <w:b/>
                <w:lang w:val="es-MX"/>
              </w:rPr>
              <w:t>X</w:t>
            </w:r>
          </w:p>
        </w:tc>
        <w:tc>
          <w:tcPr>
            <w:tcW w:w="2160" w:type="dxa"/>
          </w:tcPr>
          <w:p w:rsidR="00A93076" w:rsidRDefault="00A93076" w:rsidP="00103A3D">
            <w:pPr>
              <w:jc w:val="center"/>
            </w:pPr>
            <w:r w:rsidRPr="00226F66">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Física</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0405</w:t>
            </w:r>
          </w:p>
        </w:tc>
        <w:tc>
          <w:tcPr>
            <w:tcW w:w="2160" w:type="dxa"/>
          </w:tcPr>
          <w:p w:rsidR="00A93076" w:rsidRDefault="00A93076" w:rsidP="00103A3D">
            <w:pPr>
              <w:jc w:val="center"/>
            </w:pPr>
            <w:r w:rsidRPr="00226F66">
              <w:rPr>
                <w:rFonts w:ascii="Arial Narrow" w:hAnsi="Arial Narrow"/>
                <w:b/>
                <w:lang w:val="es-MX"/>
              </w:rPr>
              <w:t>X</w:t>
            </w:r>
          </w:p>
        </w:tc>
        <w:tc>
          <w:tcPr>
            <w:tcW w:w="2160" w:type="dxa"/>
          </w:tcPr>
          <w:p w:rsidR="00A93076" w:rsidRDefault="00A93076" w:rsidP="00103A3D">
            <w:pPr>
              <w:jc w:val="center"/>
            </w:pPr>
            <w:r w:rsidRPr="00226F66">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Estudios Sociales</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0406</w:t>
            </w:r>
          </w:p>
        </w:tc>
        <w:tc>
          <w:tcPr>
            <w:tcW w:w="2160" w:type="dxa"/>
          </w:tcPr>
          <w:p w:rsidR="00A93076" w:rsidRDefault="00A93076" w:rsidP="00103A3D">
            <w:pPr>
              <w:jc w:val="center"/>
            </w:pPr>
            <w:r w:rsidRPr="00226F66">
              <w:rPr>
                <w:rFonts w:ascii="Arial Narrow" w:hAnsi="Arial Narrow"/>
                <w:b/>
                <w:lang w:val="es-MX"/>
              </w:rPr>
              <w:t>X</w:t>
            </w:r>
          </w:p>
        </w:tc>
        <w:tc>
          <w:tcPr>
            <w:tcW w:w="2160" w:type="dxa"/>
          </w:tcPr>
          <w:p w:rsidR="00A93076" w:rsidRDefault="00A93076" w:rsidP="00103A3D">
            <w:pPr>
              <w:jc w:val="center"/>
            </w:pPr>
            <w:r w:rsidRPr="00226F66">
              <w:rPr>
                <w:rFonts w:ascii="Arial Narrow" w:hAnsi="Arial Narrow"/>
                <w:b/>
                <w:lang w:val="es-MX"/>
              </w:rPr>
              <w:t>X</w:t>
            </w:r>
          </w:p>
        </w:tc>
        <w:tc>
          <w:tcPr>
            <w:tcW w:w="3600" w:type="dxa"/>
          </w:tcPr>
          <w:p w:rsidR="00A93076" w:rsidRPr="009902EE" w:rsidRDefault="00A93076" w:rsidP="00FA2A06">
            <w:pPr>
              <w:tabs>
                <w:tab w:val="left" w:pos="360"/>
              </w:tabs>
              <w:spacing w:line="276" w:lineRule="auto"/>
              <w:rPr>
                <w:rFonts w:ascii="Arial Narrow" w:hAnsi="Arial Narrow"/>
                <w:color w:val="FF0000"/>
                <w:sz w:val="20"/>
                <w:szCs w:val="20"/>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Educación Comercial</w:t>
            </w:r>
            <w:r>
              <w:rPr>
                <w:rFonts w:ascii="Arial Narrow" w:hAnsi="Arial Narrow" w:cs="Arial"/>
                <w:sz w:val="20"/>
                <w:szCs w:val="20"/>
              </w:rPr>
              <w:t>-</w:t>
            </w:r>
            <w:r w:rsidRPr="00D607C7">
              <w:rPr>
                <w:rFonts w:ascii="Arial Narrow" w:hAnsi="Arial Narrow" w:cs="Arial"/>
                <w:sz w:val="20"/>
                <w:szCs w:val="20"/>
              </w:rPr>
              <w:t>General</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0407</w:t>
            </w:r>
          </w:p>
        </w:tc>
        <w:tc>
          <w:tcPr>
            <w:tcW w:w="2160" w:type="dxa"/>
          </w:tcPr>
          <w:p w:rsidR="00A93076" w:rsidRDefault="00A93076" w:rsidP="00103A3D">
            <w:pPr>
              <w:jc w:val="center"/>
            </w:pPr>
            <w:r w:rsidRPr="00E3616D">
              <w:rPr>
                <w:rFonts w:ascii="Arial Narrow" w:hAnsi="Arial Narrow"/>
                <w:b/>
                <w:lang w:val="es-MX"/>
              </w:rPr>
              <w:t>X</w:t>
            </w:r>
          </w:p>
        </w:tc>
        <w:tc>
          <w:tcPr>
            <w:tcW w:w="2160" w:type="dxa"/>
          </w:tcPr>
          <w:p w:rsidR="00A93076" w:rsidRDefault="00A93076" w:rsidP="00103A3D">
            <w:pPr>
              <w:jc w:val="center"/>
            </w:pPr>
            <w:r w:rsidRPr="00E3616D">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Educación Física</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0409</w:t>
            </w:r>
          </w:p>
        </w:tc>
        <w:tc>
          <w:tcPr>
            <w:tcW w:w="2160" w:type="dxa"/>
          </w:tcPr>
          <w:p w:rsidR="00A93076" w:rsidRDefault="00A93076" w:rsidP="00103A3D">
            <w:pPr>
              <w:jc w:val="center"/>
            </w:pPr>
            <w:r w:rsidRPr="00E3616D">
              <w:rPr>
                <w:rFonts w:ascii="Arial Narrow" w:hAnsi="Arial Narrow"/>
                <w:b/>
                <w:lang w:val="es-MX"/>
              </w:rPr>
              <w:t>X</w:t>
            </w:r>
          </w:p>
        </w:tc>
        <w:tc>
          <w:tcPr>
            <w:tcW w:w="2160" w:type="dxa"/>
          </w:tcPr>
          <w:p w:rsidR="00A93076" w:rsidRDefault="00A93076" w:rsidP="00103A3D">
            <w:pPr>
              <w:jc w:val="center"/>
            </w:pPr>
            <w:r w:rsidRPr="00E3616D">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Enseñanza del Inglés a Hispanoparlantes</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0411</w:t>
            </w:r>
          </w:p>
        </w:tc>
        <w:tc>
          <w:tcPr>
            <w:tcW w:w="2160" w:type="dxa"/>
          </w:tcPr>
          <w:p w:rsidR="00A93076" w:rsidRDefault="00A93076" w:rsidP="00103A3D">
            <w:pPr>
              <w:jc w:val="center"/>
            </w:pPr>
            <w:r w:rsidRPr="00E3616D">
              <w:rPr>
                <w:rFonts w:ascii="Arial Narrow" w:hAnsi="Arial Narrow"/>
                <w:b/>
                <w:lang w:val="es-MX"/>
              </w:rPr>
              <w:t>X</w:t>
            </w:r>
          </w:p>
        </w:tc>
        <w:tc>
          <w:tcPr>
            <w:tcW w:w="2160" w:type="dxa"/>
          </w:tcPr>
          <w:p w:rsidR="00A93076" w:rsidRDefault="00A93076" w:rsidP="00103A3D">
            <w:pPr>
              <w:jc w:val="center"/>
            </w:pPr>
            <w:r w:rsidRPr="00E3616D">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64644">
            <w:pPr>
              <w:rPr>
                <w:rFonts w:ascii="Arial Narrow" w:hAnsi="Arial Narrow" w:cs="Arial"/>
                <w:sz w:val="20"/>
                <w:szCs w:val="20"/>
              </w:rPr>
            </w:pPr>
            <w:r w:rsidRPr="00D607C7">
              <w:rPr>
                <w:rFonts w:ascii="Arial Narrow" w:hAnsi="Arial Narrow" w:cs="Arial"/>
                <w:sz w:val="20"/>
                <w:szCs w:val="20"/>
              </w:rPr>
              <w:t xml:space="preserve">Educación </w:t>
            </w:r>
            <w:r>
              <w:rPr>
                <w:rFonts w:ascii="Arial Narrow" w:hAnsi="Arial Narrow" w:cs="Arial"/>
                <w:sz w:val="20"/>
                <w:szCs w:val="20"/>
              </w:rPr>
              <w:t xml:space="preserve">- </w:t>
            </w:r>
            <w:r w:rsidRPr="00D607C7">
              <w:rPr>
                <w:rFonts w:ascii="Arial Narrow" w:hAnsi="Arial Narrow" w:cs="Arial"/>
                <w:sz w:val="20"/>
                <w:szCs w:val="20"/>
              </w:rPr>
              <w:t>Arte</w:t>
            </w:r>
          </w:p>
        </w:tc>
        <w:tc>
          <w:tcPr>
            <w:tcW w:w="1440" w:type="dxa"/>
          </w:tcPr>
          <w:p w:rsidR="00197906" w:rsidRPr="003E0121" w:rsidRDefault="00197906" w:rsidP="00D607C7">
            <w:pPr>
              <w:jc w:val="center"/>
              <w:rPr>
                <w:rFonts w:ascii="Arial Narrow" w:hAnsi="Arial Narrow"/>
                <w:b/>
                <w:sz w:val="20"/>
                <w:szCs w:val="20"/>
              </w:rPr>
            </w:pPr>
            <w:r w:rsidRPr="003E0121">
              <w:rPr>
                <w:rFonts w:ascii="Arial Narrow" w:hAnsi="Arial Narrow"/>
                <w:b/>
                <w:sz w:val="20"/>
                <w:szCs w:val="20"/>
              </w:rPr>
              <w:t>0412</w:t>
            </w:r>
          </w:p>
        </w:tc>
        <w:tc>
          <w:tcPr>
            <w:tcW w:w="2160" w:type="dxa"/>
          </w:tcPr>
          <w:p w:rsidR="00197906" w:rsidRDefault="00197906" w:rsidP="00103A3D">
            <w:pPr>
              <w:jc w:val="center"/>
            </w:pPr>
            <w:r w:rsidRPr="00E3616D">
              <w:rPr>
                <w:rFonts w:ascii="Arial Narrow" w:hAnsi="Arial Narrow"/>
                <w:b/>
                <w:lang w:val="es-MX"/>
              </w:rPr>
              <w:t>X</w:t>
            </w:r>
          </w:p>
        </w:tc>
        <w:tc>
          <w:tcPr>
            <w:tcW w:w="2160" w:type="dxa"/>
          </w:tcPr>
          <w:p w:rsidR="00197906" w:rsidRDefault="00197906" w:rsidP="00103A3D">
            <w:pPr>
              <w:jc w:val="center"/>
            </w:pPr>
            <w:r w:rsidRPr="00E3616D">
              <w:rPr>
                <w:rFonts w:ascii="Arial Narrow" w:hAnsi="Arial Narrow"/>
                <w:b/>
                <w:lang w:val="es-MX"/>
              </w:rPr>
              <w:t>X</w:t>
            </w:r>
          </w:p>
        </w:tc>
        <w:tc>
          <w:tcPr>
            <w:tcW w:w="3600" w:type="dxa"/>
          </w:tcPr>
          <w:p w:rsidR="00197906" w:rsidRPr="00AE2AD2" w:rsidRDefault="00197906" w:rsidP="00A25F21">
            <w:pPr>
              <w:tabs>
                <w:tab w:val="left" w:pos="360"/>
              </w:tabs>
              <w:spacing w:line="276" w:lineRule="auto"/>
              <w:rPr>
                <w:rFonts w:ascii="Arial Narrow" w:hAnsi="Arial Narrow"/>
                <w:color w:val="FF0000"/>
                <w:sz w:val="18"/>
                <w:szCs w:val="18"/>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Historia</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0413</w:t>
            </w:r>
          </w:p>
        </w:tc>
        <w:tc>
          <w:tcPr>
            <w:tcW w:w="2160" w:type="dxa"/>
          </w:tcPr>
          <w:p w:rsidR="00A93076" w:rsidRDefault="00A93076" w:rsidP="00103A3D">
            <w:pPr>
              <w:jc w:val="center"/>
            </w:pPr>
            <w:r w:rsidRPr="00226F66">
              <w:rPr>
                <w:rFonts w:ascii="Arial Narrow" w:hAnsi="Arial Narrow"/>
                <w:b/>
                <w:lang w:val="es-MX"/>
              </w:rPr>
              <w:t>X</w:t>
            </w:r>
          </w:p>
        </w:tc>
        <w:tc>
          <w:tcPr>
            <w:tcW w:w="2160" w:type="dxa"/>
          </w:tcPr>
          <w:p w:rsidR="00A93076" w:rsidRDefault="00A93076" w:rsidP="00103A3D">
            <w:pPr>
              <w:jc w:val="center"/>
            </w:pPr>
            <w:r w:rsidRPr="00226F66">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A93076" w:rsidRPr="00D607C7" w:rsidTr="00395DC5">
        <w:trPr>
          <w:gridAfter w:val="3"/>
          <w:wAfter w:w="6480" w:type="dxa"/>
        </w:trPr>
        <w:tc>
          <w:tcPr>
            <w:tcW w:w="360" w:type="dxa"/>
          </w:tcPr>
          <w:p w:rsidR="00A93076" w:rsidRPr="00D607C7" w:rsidRDefault="00A93076" w:rsidP="000C2357">
            <w:pPr>
              <w:numPr>
                <w:ilvl w:val="0"/>
                <w:numId w:val="15"/>
              </w:numPr>
              <w:tabs>
                <w:tab w:val="left" w:pos="360"/>
              </w:tabs>
              <w:spacing w:line="276" w:lineRule="auto"/>
              <w:rPr>
                <w:rFonts w:ascii="Arial Narrow" w:hAnsi="Arial Narrow"/>
                <w:lang w:val="es-MX"/>
              </w:rPr>
            </w:pPr>
          </w:p>
        </w:tc>
        <w:tc>
          <w:tcPr>
            <w:tcW w:w="4752" w:type="dxa"/>
            <w:gridSpan w:val="2"/>
          </w:tcPr>
          <w:p w:rsidR="00A93076" w:rsidRPr="00D607C7" w:rsidRDefault="00A9307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Español</w:t>
            </w:r>
          </w:p>
        </w:tc>
        <w:tc>
          <w:tcPr>
            <w:tcW w:w="1440" w:type="dxa"/>
          </w:tcPr>
          <w:p w:rsidR="00A93076" w:rsidRPr="003E0121" w:rsidRDefault="00A93076" w:rsidP="00D607C7">
            <w:pPr>
              <w:jc w:val="center"/>
              <w:rPr>
                <w:rFonts w:ascii="Arial Narrow" w:hAnsi="Arial Narrow" w:cs="Arial"/>
                <w:b/>
                <w:sz w:val="20"/>
                <w:szCs w:val="20"/>
              </w:rPr>
            </w:pPr>
            <w:r w:rsidRPr="003E0121">
              <w:rPr>
                <w:rFonts w:ascii="Arial Narrow" w:hAnsi="Arial Narrow" w:cs="Arial"/>
                <w:b/>
                <w:sz w:val="20"/>
                <w:szCs w:val="20"/>
              </w:rPr>
              <w:t>0415</w:t>
            </w:r>
          </w:p>
        </w:tc>
        <w:tc>
          <w:tcPr>
            <w:tcW w:w="2160" w:type="dxa"/>
          </w:tcPr>
          <w:p w:rsidR="00A93076" w:rsidRDefault="00A93076" w:rsidP="00103A3D">
            <w:pPr>
              <w:jc w:val="center"/>
            </w:pPr>
            <w:r w:rsidRPr="00E3616D">
              <w:rPr>
                <w:rFonts w:ascii="Arial Narrow" w:hAnsi="Arial Narrow"/>
                <w:b/>
                <w:lang w:val="es-MX"/>
              </w:rPr>
              <w:t>X</w:t>
            </w:r>
          </w:p>
        </w:tc>
        <w:tc>
          <w:tcPr>
            <w:tcW w:w="2160" w:type="dxa"/>
          </w:tcPr>
          <w:p w:rsidR="00A93076" w:rsidRDefault="00A93076" w:rsidP="00103A3D">
            <w:pPr>
              <w:jc w:val="center"/>
            </w:pPr>
            <w:r w:rsidRPr="00E3616D">
              <w:rPr>
                <w:rFonts w:ascii="Arial Narrow" w:hAnsi="Arial Narrow"/>
                <w:b/>
                <w:lang w:val="es-MX"/>
              </w:rPr>
              <w:t>X</w:t>
            </w:r>
          </w:p>
        </w:tc>
        <w:tc>
          <w:tcPr>
            <w:tcW w:w="3600" w:type="dxa"/>
          </w:tcPr>
          <w:p w:rsidR="00A93076" w:rsidRPr="00D607C7" w:rsidRDefault="00A9307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cs="Arial"/>
                <w:sz w:val="20"/>
                <w:szCs w:val="20"/>
              </w:rPr>
            </w:pPr>
            <w:r>
              <w:rPr>
                <w:rFonts w:ascii="Arial Narrow" w:hAnsi="Arial Narrow" w:cs="Arial"/>
                <w:sz w:val="20"/>
                <w:szCs w:val="20"/>
              </w:rPr>
              <w:t>Educación</w:t>
            </w:r>
            <w:r w:rsidRPr="00D607C7">
              <w:rPr>
                <w:rFonts w:ascii="Arial Narrow" w:hAnsi="Arial Narrow" w:cs="Arial"/>
                <w:sz w:val="20"/>
                <w:szCs w:val="20"/>
              </w:rPr>
              <w:t xml:space="preserve"> </w:t>
            </w:r>
            <w:r>
              <w:rPr>
                <w:rFonts w:ascii="Arial Narrow" w:hAnsi="Arial Narrow" w:cs="Arial"/>
                <w:sz w:val="20"/>
                <w:szCs w:val="20"/>
              </w:rPr>
              <w:t xml:space="preserve">- </w:t>
            </w:r>
            <w:r w:rsidRPr="00D607C7">
              <w:rPr>
                <w:rFonts w:ascii="Arial Narrow" w:hAnsi="Arial Narrow" w:cs="Arial"/>
                <w:sz w:val="20"/>
                <w:szCs w:val="20"/>
              </w:rPr>
              <w:t>Música</w:t>
            </w:r>
          </w:p>
        </w:tc>
        <w:tc>
          <w:tcPr>
            <w:tcW w:w="1440" w:type="dxa"/>
          </w:tcPr>
          <w:p w:rsidR="00197906" w:rsidRPr="003E0121" w:rsidRDefault="00197906" w:rsidP="00D607C7">
            <w:pPr>
              <w:jc w:val="center"/>
              <w:rPr>
                <w:rFonts w:ascii="Arial Narrow" w:hAnsi="Arial Narrow" w:cs="Arial"/>
                <w:b/>
                <w:sz w:val="20"/>
                <w:szCs w:val="20"/>
              </w:rPr>
            </w:pPr>
            <w:r w:rsidRPr="003E0121">
              <w:rPr>
                <w:rFonts w:ascii="Arial Narrow" w:hAnsi="Arial Narrow" w:cs="Arial"/>
                <w:b/>
                <w:sz w:val="20"/>
                <w:szCs w:val="20"/>
              </w:rPr>
              <w:t>0416</w:t>
            </w:r>
          </w:p>
        </w:tc>
        <w:tc>
          <w:tcPr>
            <w:tcW w:w="2160" w:type="dxa"/>
          </w:tcPr>
          <w:p w:rsidR="00197906" w:rsidRDefault="00197906" w:rsidP="00103A3D">
            <w:pPr>
              <w:jc w:val="center"/>
            </w:pPr>
            <w:r w:rsidRPr="00226F66">
              <w:rPr>
                <w:rFonts w:ascii="Arial Narrow" w:hAnsi="Arial Narrow"/>
                <w:b/>
                <w:lang w:val="es-MX"/>
              </w:rPr>
              <w:t>X</w:t>
            </w:r>
          </w:p>
        </w:tc>
        <w:tc>
          <w:tcPr>
            <w:tcW w:w="2160" w:type="dxa"/>
          </w:tcPr>
          <w:p w:rsidR="00197906" w:rsidRDefault="00197906" w:rsidP="00103A3D">
            <w:pPr>
              <w:jc w:val="center"/>
            </w:pPr>
            <w:r w:rsidRPr="00226F66">
              <w:rPr>
                <w:rFonts w:ascii="Arial Narrow" w:hAnsi="Arial Narrow"/>
                <w:b/>
                <w:lang w:val="es-MX"/>
              </w:rPr>
              <w:t>X</w:t>
            </w:r>
          </w:p>
        </w:tc>
        <w:tc>
          <w:tcPr>
            <w:tcW w:w="3600" w:type="dxa"/>
          </w:tcPr>
          <w:p w:rsidR="00197906" w:rsidRPr="00AE2AD2" w:rsidRDefault="00197906" w:rsidP="00A25F21">
            <w:pPr>
              <w:tabs>
                <w:tab w:val="left" w:pos="360"/>
              </w:tabs>
              <w:spacing w:line="276" w:lineRule="auto"/>
              <w:rPr>
                <w:rFonts w:ascii="Arial Narrow" w:hAnsi="Arial Narrow"/>
                <w:color w:val="FF0000"/>
                <w:sz w:val="18"/>
                <w:szCs w:val="18"/>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cs="Arial"/>
                <w:sz w:val="20"/>
                <w:szCs w:val="20"/>
              </w:rPr>
            </w:pPr>
            <w:r>
              <w:rPr>
                <w:rFonts w:ascii="Arial Narrow" w:hAnsi="Arial Narrow" w:cs="Arial"/>
                <w:sz w:val="20"/>
                <w:szCs w:val="20"/>
              </w:rPr>
              <w:t>Educación</w:t>
            </w:r>
            <w:r w:rsidRPr="00D607C7">
              <w:rPr>
                <w:rFonts w:ascii="Arial Narrow" w:hAnsi="Arial Narrow" w:cs="Arial"/>
                <w:sz w:val="20"/>
                <w:szCs w:val="20"/>
              </w:rPr>
              <w:t xml:space="preserve"> </w:t>
            </w:r>
            <w:r>
              <w:rPr>
                <w:rFonts w:ascii="Arial Narrow" w:hAnsi="Arial Narrow" w:cs="Arial"/>
                <w:sz w:val="20"/>
                <w:szCs w:val="20"/>
              </w:rPr>
              <w:t xml:space="preserve">- </w:t>
            </w:r>
            <w:r w:rsidRPr="00D607C7">
              <w:rPr>
                <w:rFonts w:ascii="Arial Narrow" w:hAnsi="Arial Narrow" w:cs="Arial"/>
                <w:sz w:val="20"/>
                <w:szCs w:val="20"/>
              </w:rPr>
              <w:t>Teatro</w:t>
            </w:r>
          </w:p>
        </w:tc>
        <w:tc>
          <w:tcPr>
            <w:tcW w:w="1440" w:type="dxa"/>
          </w:tcPr>
          <w:p w:rsidR="00197906" w:rsidRPr="003E0121" w:rsidRDefault="00197906" w:rsidP="00D607C7">
            <w:pPr>
              <w:jc w:val="center"/>
              <w:rPr>
                <w:rFonts w:ascii="Arial Narrow" w:hAnsi="Arial Narrow" w:cs="Arial"/>
                <w:b/>
                <w:sz w:val="20"/>
                <w:szCs w:val="20"/>
              </w:rPr>
            </w:pPr>
            <w:r w:rsidRPr="003E0121">
              <w:rPr>
                <w:rFonts w:ascii="Arial Narrow" w:hAnsi="Arial Narrow" w:cs="Arial"/>
                <w:b/>
                <w:sz w:val="20"/>
                <w:szCs w:val="20"/>
              </w:rPr>
              <w:t>0417</w:t>
            </w:r>
          </w:p>
        </w:tc>
        <w:tc>
          <w:tcPr>
            <w:tcW w:w="2160" w:type="dxa"/>
          </w:tcPr>
          <w:p w:rsidR="00197906" w:rsidRDefault="00197906" w:rsidP="00103A3D">
            <w:pPr>
              <w:jc w:val="center"/>
            </w:pPr>
            <w:r w:rsidRPr="00226F66">
              <w:rPr>
                <w:rFonts w:ascii="Arial Narrow" w:hAnsi="Arial Narrow"/>
                <w:b/>
                <w:lang w:val="es-MX"/>
              </w:rPr>
              <w:t>X</w:t>
            </w:r>
          </w:p>
        </w:tc>
        <w:tc>
          <w:tcPr>
            <w:tcW w:w="2160" w:type="dxa"/>
          </w:tcPr>
          <w:p w:rsidR="00197906" w:rsidRDefault="00197906" w:rsidP="00103A3D">
            <w:pPr>
              <w:jc w:val="center"/>
            </w:pPr>
            <w:r w:rsidRPr="00226F66">
              <w:rPr>
                <w:rFonts w:ascii="Arial Narrow" w:hAnsi="Arial Narrow"/>
                <w:b/>
                <w:lang w:val="es-MX"/>
              </w:rPr>
              <w:t>X</w:t>
            </w:r>
          </w:p>
        </w:tc>
        <w:tc>
          <w:tcPr>
            <w:tcW w:w="3600" w:type="dxa"/>
          </w:tcPr>
          <w:p w:rsidR="00197906" w:rsidRPr="00AE2AD2" w:rsidRDefault="00197906" w:rsidP="00A25F21">
            <w:pPr>
              <w:tabs>
                <w:tab w:val="left" w:pos="360"/>
              </w:tabs>
              <w:spacing w:line="276" w:lineRule="auto"/>
              <w:rPr>
                <w:rFonts w:ascii="Arial Narrow" w:hAnsi="Arial Narrow"/>
                <w:color w:val="FF0000"/>
                <w:sz w:val="18"/>
                <w:szCs w:val="18"/>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496FBA">
            <w:pPr>
              <w:rPr>
                <w:rFonts w:ascii="Arial Narrow" w:hAnsi="Arial Narrow" w:cs="Arial"/>
                <w:sz w:val="20"/>
                <w:szCs w:val="20"/>
              </w:rPr>
            </w:pPr>
            <w:r w:rsidRPr="00D607C7">
              <w:rPr>
                <w:rFonts w:ascii="Arial Narrow" w:hAnsi="Arial Narrow" w:cs="Arial"/>
                <w:sz w:val="20"/>
                <w:szCs w:val="20"/>
              </w:rPr>
              <w:t xml:space="preserve">Educación Elemental </w:t>
            </w:r>
            <w:r>
              <w:rPr>
                <w:rFonts w:ascii="Arial Narrow" w:hAnsi="Arial Narrow" w:cs="Arial"/>
                <w:sz w:val="20"/>
                <w:szCs w:val="20"/>
              </w:rPr>
              <w:t xml:space="preserve">- </w:t>
            </w:r>
            <w:r w:rsidRPr="00D607C7">
              <w:rPr>
                <w:rFonts w:ascii="Arial Narrow" w:hAnsi="Arial Narrow" w:cs="Arial"/>
                <w:sz w:val="20"/>
                <w:szCs w:val="20"/>
              </w:rPr>
              <w:t>Educación Especial</w:t>
            </w:r>
          </w:p>
        </w:tc>
        <w:tc>
          <w:tcPr>
            <w:tcW w:w="1440" w:type="dxa"/>
            <w:tcBorders>
              <w:bottom w:val="single" w:sz="4" w:space="0" w:color="A6A6A6"/>
            </w:tcBorders>
            <w:shd w:val="clear" w:color="auto" w:fill="auto"/>
          </w:tcPr>
          <w:p w:rsidR="00197906" w:rsidRPr="003E0121" w:rsidRDefault="00197906" w:rsidP="00496FBA">
            <w:pPr>
              <w:jc w:val="center"/>
              <w:rPr>
                <w:rFonts w:ascii="Arial Narrow" w:hAnsi="Arial Narrow"/>
                <w:b/>
                <w:sz w:val="20"/>
                <w:szCs w:val="20"/>
              </w:rPr>
            </w:pPr>
            <w:r w:rsidRPr="003E0121">
              <w:rPr>
                <w:rFonts w:ascii="Arial Narrow" w:hAnsi="Arial Narrow"/>
                <w:b/>
                <w:sz w:val="20"/>
                <w:szCs w:val="20"/>
              </w:rPr>
              <w:t>0421</w:t>
            </w:r>
          </w:p>
        </w:tc>
        <w:tc>
          <w:tcPr>
            <w:tcW w:w="2160" w:type="dxa"/>
            <w:tcBorders>
              <w:bottom w:val="single" w:sz="4" w:space="0" w:color="A6A6A6"/>
            </w:tcBorders>
          </w:tcPr>
          <w:p w:rsidR="00197906" w:rsidRDefault="00197906" w:rsidP="00103A3D">
            <w:pPr>
              <w:jc w:val="center"/>
            </w:pPr>
            <w:r w:rsidRPr="0063487B">
              <w:rPr>
                <w:rFonts w:ascii="Arial Narrow" w:hAnsi="Arial Narrow"/>
                <w:b/>
                <w:lang w:val="es-MX"/>
              </w:rPr>
              <w:t>X</w:t>
            </w:r>
          </w:p>
        </w:tc>
        <w:tc>
          <w:tcPr>
            <w:tcW w:w="2160" w:type="dxa"/>
            <w:tcBorders>
              <w:bottom w:val="single" w:sz="4" w:space="0" w:color="A6A6A6"/>
            </w:tcBorders>
          </w:tcPr>
          <w:p w:rsidR="00197906" w:rsidRDefault="00197906" w:rsidP="00103A3D">
            <w:pPr>
              <w:jc w:val="center"/>
            </w:pPr>
            <w:r w:rsidRPr="0063487B">
              <w:rPr>
                <w:rFonts w:ascii="Arial Narrow" w:hAnsi="Arial Narrow"/>
                <w:b/>
                <w:lang w:val="es-MX"/>
              </w:rPr>
              <w:t>X</w:t>
            </w: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197906" w:rsidRPr="006B7B25" w:rsidRDefault="00197906" w:rsidP="002C4491">
            <w:pPr>
              <w:ind w:left="360"/>
              <w:rPr>
                <w:rFonts w:ascii="Arial Narrow" w:hAnsi="Arial Narrow" w:cs="Arial"/>
                <w:b/>
                <w:color w:val="FF0000"/>
                <w:sz w:val="20"/>
                <w:szCs w:val="20"/>
              </w:rPr>
            </w:pPr>
            <w:r w:rsidRPr="006B7B25">
              <w:rPr>
                <w:rFonts w:ascii="Arial Narrow" w:hAnsi="Arial Narrow" w:cs="Arial"/>
                <w:b/>
                <w:color w:val="FF0000"/>
                <w:sz w:val="20"/>
                <w:szCs w:val="20"/>
              </w:rPr>
              <w:t>Áreas de énfasis u opciones en</w:t>
            </w:r>
            <w:r w:rsidRPr="006B7B25">
              <w:rPr>
                <w:rStyle w:val="FootnoteReference"/>
                <w:rFonts w:ascii="Arial Narrow" w:hAnsi="Arial Narrow" w:cs="Arial"/>
                <w:b/>
                <w:color w:val="FF0000"/>
                <w:sz w:val="20"/>
                <w:szCs w:val="20"/>
              </w:rPr>
              <w:footnoteReference w:id="5"/>
            </w:r>
            <w:r w:rsidRPr="006B7B25">
              <w:rPr>
                <w:rFonts w:ascii="Arial Narrow" w:hAnsi="Arial Narrow" w:cs="Arial"/>
                <w:b/>
                <w:color w:val="FF0000"/>
                <w:sz w:val="20"/>
                <w:szCs w:val="20"/>
              </w:rPr>
              <w:t>:</w:t>
            </w:r>
          </w:p>
          <w:p w:rsidR="00197906" w:rsidRPr="006B7B25" w:rsidRDefault="00197906" w:rsidP="002C4491">
            <w:pPr>
              <w:numPr>
                <w:ilvl w:val="0"/>
                <w:numId w:val="6"/>
              </w:numPr>
              <w:tabs>
                <w:tab w:val="left" w:pos="540"/>
              </w:tabs>
              <w:ind w:left="540" w:hanging="180"/>
              <w:rPr>
                <w:rFonts w:ascii="Arial Narrow" w:hAnsi="Arial Narrow" w:cs="Arial"/>
                <w:color w:val="FF0000"/>
                <w:sz w:val="20"/>
                <w:szCs w:val="20"/>
              </w:rPr>
            </w:pPr>
            <w:r w:rsidRPr="006B7B25">
              <w:rPr>
                <w:rFonts w:ascii="Arial Narrow" w:hAnsi="Arial Narrow" w:cs="Arial"/>
                <w:color w:val="FF0000"/>
                <w:sz w:val="20"/>
                <w:szCs w:val="20"/>
              </w:rPr>
              <w:t>Retardación</w:t>
            </w:r>
          </w:p>
          <w:p w:rsidR="00197906" w:rsidRPr="006B7B25" w:rsidRDefault="00197906" w:rsidP="002C4491">
            <w:pPr>
              <w:numPr>
                <w:ilvl w:val="0"/>
                <w:numId w:val="6"/>
              </w:numPr>
              <w:tabs>
                <w:tab w:val="left" w:pos="540"/>
              </w:tabs>
              <w:ind w:left="540" w:hanging="180"/>
              <w:rPr>
                <w:rFonts w:ascii="Arial Narrow" w:hAnsi="Arial Narrow" w:cs="Arial"/>
                <w:color w:val="FF0000"/>
                <w:sz w:val="20"/>
                <w:szCs w:val="20"/>
              </w:rPr>
            </w:pPr>
            <w:r w:rsidRPr="006B7B25">
              <w:rPr>
                <w:rFonts w:ascii="Arial Narrow" w:hAnsi="Arial Narrow" w:cs="Arial"/>
                <w:color w:val="FF0000"/>
                <w:sz w:val="20"/>
                <w:szCs w:val="20"/>
              </w:rPr>
              <w:t>Desórdenes de la Conducta</w:t>
            </w:r>
          </w:p>
          <w:p w:rsidR="00197906" w:rsidRPr="006B7B25" w:rsidRDefault="00197906" w:rsidP="002C4491">
            <w:pPr>
              <w:numPr>
                <w:ilvl w:val="0"/>
                <w:numId w:val="6"/>
              </w:numPr>
              <w:tabs>
                <w:tab w:val="left" w:pos="540"/>
              </w:tabs>
              <w:ind w:left="540" w:hanging="180"/>
              <w:rPr>
                <w:rFonts w:ascii="Arial Narrow" w:hAnsi="Arial Narrow" w:cs="Arial"/>
                <w:color w:val="FF0000"/>
                <w:sz w:val="20"/>
                <w:szCs w:val="20"/>
              </w:rPr>
            </w:pPr>
            <w:r w:rsidRPr="006B7B25">
              <w:rPr>
                <w:rFonts w:ascii="Arial Narrow" w:hAnsi="Arial Narrow" w:cs="Arial"/>
                <w:color w:val="FF0000"/>
                <w:sz w:val="20"/>
                <w:szCs w:val="20"/>
              </w:rPr>
              <w:t>Impedimentos Visuales</w:t>
            </w:r>
          </w:p>
          <w:p w:rsidR="00197906" w:rsidRPr="006B7B25" w:rsidRDefault="00197906" w:rsidP="002C4491">
            <w:pPr>
              <w:numPr>
                <w:ilvl w:val="0"/>
                <w:numId w:val="6"/>
              </w:numPr>
              <w:tabs>
                <w:tab w:val="left" w:pos="540"/>
              </w:tabs>
              <w:ind w:left="540" w:hanging="180"/>
              <w:rPr>
                <w:rFonts w:ascii="Arial Narrow" w:hAnsi="Arial Narrow" w:cs="Arial"/>
                <w:color w:val="FF0000"/>
                <w:sz w:val="20"/>
                <w:szCs w:val="20"/>
              </w:rPr>
            </w:pPr>
            <w:r w:rsidRPr="006B7B25">
              <w:rPr>
                <w:rFonts w:ascii="Arial Narrow" w:hAnsi="Arial Narrow" w:cs="Arial"/>
                <w:color w:val="FF0000"/>
                <w:sz w:val="20"/>
                <w:szCs w:val="20"/>
              </w:rPr>
              <w:t>Educación para el Sordo</w:t>
            </w:r>
          </w:p>
          <w:p w:rsidR="00197906" w:rsidRPr="00D607C7" w:rsidRDefault="00197906" w:rsidP="002C4491">
            <w:pPr>
              <w:numPr>
                <w:ilvl w:val="0"/>
                <w:numId w:val="6"/>
              </w:numPr>
              <w:tabs>
                <w:tab w:val="left" w:pos="540"/>
              </w:tabs>
              <w:ind w:left="540" w:hanging="180"/>
              <w:rPr>
                <w:rFonts w:ascii="Arial Narrow" w:hAnsi="Arial Narrow" w:cs="Arial"/>
                <w:sz w:val="20"/>
                <w:szCs w:val="20"/>
              </w:rPr>
            </w:pPr>
            <w:r w:rsidRPr="006B7B25">
              <w:rPr>
                <w:rFonts w:ascii="Arial Narrow" w:hAnsi="Arial Narrow" w:cs="Arial"/>
                <w:color w:val="FF0000"/>
                <w:sz w:val="20"/>
                <w:szCs w:val="20"/>
              </w:rPr>
              <w:t>Problemas específicos en el aprendizaje</w:t>
            </w:r>
          </w:p>
        </w:tc>
        <w:tc>
          <w:tcPr>
            <w:tcW w:w="1440" w:type="dxa"/>
            <w:tcBorders>
              <w:top w:val="single" w:sz="4" w:space="0" w:color="A6A6A6"/>
              <w:bottom w:val="single" w:sz="4" w:space="0" w:color="A6A6A6"/>
            </w:tcBorders>
            <w:shd w:val="clear" w:color="auto" w:fill="auto"/>
          </w:tcPr>
          <w:p w:rsidR="00197906" w:rsidRPr="003E0121" w:rsidRDefault="00197906" w:rsidP="002C4491">
            <w:pP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top w:val="single" w:sz="4" w:space="0" w:color="A6A6A6"/>
            </w:tcBorders>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197906" w:rsidRPr="00D607C7" w:rsidRDefault="00197906" w:rsidP="003E0121">
            <w:pPr>
              <w:rPr>
                <w:rFonts w:ascii="Arial Narrow" w:hAnsi="Arial Narrow" w:cs="Arial"/>
                <w:sz w:val="20"/>
                <w:szCs w:val="20"/>
              </w:rPr>
            </w:pPr>
            <w:r w:rsidRPr="00D607C7">
              <w:rPr>
                <w:rFonts w:ascii="Arial Narrow" w:hAnsi="Arial Narrow" w:cs="Arial"/>
                <w:sz w:val="20"/>
                <w:szCs w:val="20"/>
              </w:rPr>
              <w:t xml:space="preserve">Educación Elemental </w:t>
            </w:r>
            <w:r>
              <w:rPr>
                <w:rFonts w:ascii="Arial Narrow" w:hAnsi="Arial Narrow" w:cs="Arial"/>
                <w:sz w:val="20"/>
                <w:szCs w:val="20"/>
              </w:rPr>
              <w:t xml:space="preserve">- </w:t>
            </w:r>
            <w:r w:rsidRPr="00D607C7">
              <w:rPr>
                <w:rFonts w:ascii="Arial Narrow" w:hAnsi="Arial Narrow" w:cs="Arial"/>
                <w:sz w:val="20"/>
                <w:szCs w:val="20"/>
              </w:rPr>
              <w:t>Enseñanza del Inglés a Hispanoparlantes</w:t>
            </w:r>
          </w:p>
        </w:tc>
        <w:tc>
          <w:tcPr>
            <w:tcW w:w="1440" w:type="dxa"/>
            <w:tcBorders>
              <w:top w:val="single" w:sz="4" w:space="0" w:color="A6A6A6"/>
            </w:tcBorders>
          </w:tcPr>
          <w:p w:rsidR="00197906" w:rsidRPr="003E0121" w:rsidRDefault="00197906" w:rsidP="00D607C7">
            <w:pPr>
              <w:jc w:val="center"/>
              <w:rPr>
                <w:rFonts w:ascii="Arial Narrow" w:hAnsi="Arial Narrow" w:cs="Arial"/>
                <w:b/>
                <w:sz w:val="20"/>
                <w:szCs w:val="20"/>
              </w:rPr>
            </w:pPr>
            <w:r w:rsidRPr="003E0121">
              <w:rPr>
                <w:rFonts w:ascii="Arial Narrow" w:hAnsi="Arial Narrow" w:cs="Arial"/>
                <w:b/>
                <w:sz w:val="20"/>
                <w:szCs w:val="20"/>
              </w:rPr>
              <w:t>0425</w:t>
            </w:r>
          </w:p>
        </w:tc>
        <w:tc>
          <w:tcPr>
            <w:tcW w:w="2160" w:type="dxa"/>
            <w:tcBorders>
              <w:top w:val="single" w:sz="4" w:space="0" w:color="A6A6A6"/>
            </w:tcBorders>
          </w:tcPr>
          <w:p w:rsidR="00197906" w:rsidRDefault="00197906" w:rsidP="00103A3D">
            <w:pPr>
              <w:jc w:val="center"/>
            </w:pPr>
            <w:r w:rsidRPr="00E3616D">
              <w:rPr>
                <w:rFonts w:ascii="Arial Narrow" w:hAnsi="Arial Narrow"/>
                <w:b/>
                <w:lang w:val="es-MX"/>
              </w:rPr>
              <w:t>X</w:t>
            </w:r>
          </w:p>
        </w:tc>
        <w:tc>
          <w:tcPr>
            <w:tcW w:w="2160" w:type="dxa"/>
            <w:tcBorders>
              <w:top w:val="single" w:sz="4" w:space="0" w:color="A6A6A6"/>
            </w:tcBorders>
          </w:tcPr>
          <w:p w:rsidR="00197906" w:rsidRDefault="00197906" w:rsidP="00103A3D">
            <w:pPr>
              <w:jc w:val="center"/>
            </w:pPr>
            <w:r w:rsidRPr="00E3616D">
              <w:rPr>
                <w:rFonts w:ascii="Arial Narrow" w:hAnsi="Arial Narrow"/>
                <w:b/>
                <w:lang w:val="es-MX"/>
              </w:rPr>
              <w:t>X</w:t>
            </w:r>
          </w:p>
        </w:tc>
        <w:tc>
          <w:tcPr>
            <w:tcW w:w="3600" w:type="dxa"/>
            <w:tcBorders>
              <w:top w:val="single" w:sz="4" w:space="0" w:color="A6A6A6"/>
            </w:tcBorders>
          </w:tcPr>
          <w:p w:rsidR="00197906" w:rsidRPr="009902EE" w:rsidRDefault="00197906" w:rsidP="00FA2A06">
            <w:pPr>
              <w:tabs>
                <w:tab w:val="left" w:pos="360"/>
              </w:tabs>
              <w:spacing w:line="276" w:lineRule="auto"/>
              <w:rPr>
                <w:rFonts w:ascii="Arial Narrow" w:hAnsi="Arial Narrow"/>
                <w:color w:val="FF0000"/>
                <w:sz w:val="20"/>
                <w:szCs w:val="20"/>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496FBA">
            <w:pPr>
              <w:rPr>
                <w:rFonts w:ascii="Arial Narrow" w:hAnsi="Arial Narrow"/>
                <w:sz w:val="20"/>
                <w:szCs w:val="20"/>
              </w:rPr>
            </w:pPr>
            <w:r w:rsidRPr="00D607C7">
              <w:rPr>
                <w:rFonts w:ascii="Arial Narrow" w:hAnsi="Arial Narrow" w:cs="Arial"/>
                <w:sz w:val="20"/>
                <w:szCs w:val="20"/>
              </w:rPr>
              <w:t>Educación Elemental (K-3)</w:t>
            </w:r>
          </w:p>
        </w:tc>
        <w:tc>
          <w:tcPr>
            <w:tcW w:w="1440" w:type="dxa"/>
          </w:tcPr>
          <w:p w:rsidR="00197906" w:rsidRPr="003E0121" w:rsidRDefault="00197906" w:rsidP="00D607C7">
            <w:pPr>
              <w:jc w:val="center"/>
              <w:rPr>
                <w:rFonts w:ascii="Arial Narrow" w:hAnsi="Arial Narrow"/>
                <w:b/>
                <w:sz w:val="20"/>
                <w:szCs w:val="20"/>
              </w:rPr>
            </w:pPr>
            <w:r w:rsidRPr="003E0121">
              <w:rPr>
                <w:rFonts w:ascii="Arial Narrow" w:hAnsi="Arial Narrow"/>
                <w:b/>
                <w:sz w:val="20"/>
                <w:szCs w:val="20"/>
              </w:rPr>
              <w:t>0431</w:t>
            </w:r>
          </w:p>
        </w:tc>
        <w:tc>
          <w:tcPr>
            <w:tcW w:w="2160" w:type="dxa"/>
          </w:tcPr>
          <w:p w:rsidR="00197906" w:rsidRDefault="00197906" w:rsidP="00103A3D">
            <w:pPr>
              <w:jc w:val="center"/>
            </w:pPr>
            <w:r w:rsidRPr="0063487B">
              <w:rPr>
                <w:rFonts w:ascii="Arial Narrow" w:hAnsi="Arial Narrow"/>
                <w:b/>
                <w:lang w:val="es-MX"/>
              </w:rPr>
              <w:t>X</w:t>
            </w:r>
          </w:p>
        </w:tc>
        <w:tc>
          <w:tcPr>
            <w:tcW w:w="2160" w:type="dxa"/>
          </w:tcPr>
          <w:p w:rsidR="00197906" w:rsidRDefault="00197906" w:rsidP="00103A3D">
            <w:pPr>
              <w:jc w:val="center"/>
            </w:pPr>
            <w:r w:rsidRPr="0063487B">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496FBA">
            <w:pPr>
              <w:rPr>
                <w:rFonts w:ascii="Arial Narrow" w:hAnsi="Arial Narrow" w:cs="Arial"/>
                <w:sz w:val="20"/>
                <w:szCs w:val="20"/>
              </w:rPr>
            </w:pPr>
            <w:r>
              <w:rPr>
                <w:rFonts w:ascii="Arial Narrow" w:hAnsi="Arial Narrow" w:cs="Arial"/>
                <w:sz w:val="20"/>
                <w:szCs w:val="20"/>
              </w:rPr>
              <w:t>Ed</w:t>
            </w:r>
            <w:r w:rsidRPr="00D607C7">
              <w:rPr>
                <w:rFonts w:ascii="Arial Narrow" w:hAnsi="Arial Narrow" w:cs="Arial"/>
                <w:sz w:val="20"/>
                <w:szCs w:val="20"/>
              </w:rPr>
              <w:t>ucación Elemental (4-6)</w:t>
            </w:r>
          </w:p>
        </w:tc>
        <w:tc>
          <w:tcPr>
            <w:tcW w:w="1440" w:type="dxa"/>
          </w:tcPr>
          <w:p w:rsidR="00197906" w:rsidRPr="003E0121" w:rsidRDefault="00197906" w:rsidP="00D607C7">
            <w:pPr>
              <w:jc w:val="center"/>
              <w:rPr>
                <w:rFonts w:ascii="Arial Narrow" w:hAnsi="Arial Narrow"/>
                <w:b/>
                <w:sz w:val="20"/>
                <w:szCs w:val="20"/>
              </w:rPr>
            </w:pPr>
            <w:r w:rsidRPr="003E0121">
              <w:rPr>
                <w:rFonts w:ascii="Arial Narrow" w:hAnsi="Arial Narrow"/>
                <w:b/>
                <w:sz w:val="20"/>
                <w:szCs w:val="20"/>
              </w:rPr>
              <w:t>0432</w:t>
            </w:r>
          </w:p>
        </w:tc>
        <w:tc>
          <w:tcPr>
            <w:tcW w:w="2160" w:type="dxa"/>
          </w:tcPr>
          <w:p w:rsidR="00197906" w:rsidRDefault="00197906" w:rsidP="00103A3D">
            <w:pPr>
              <w:jc w:val="center"/>
            </w:pPr>
            <w:r w:rsidRPr="0063487B">
              <w:rPr>
                <w:rFonts w:ascii="Arial Narrow" w:hAnsi="Arial Narrow"/>
                <w:b/>
                <w:lang w:val="es-MX"/>
              </w:rPr>
              <w:t>X</w:t>
            </w:r>
          </w:p>
        </w:tc>
        <w:tc>
          <w:tcPr>
            <w:tcW w:w="2160" w:type="dxa"/>
          </w:tcPr>
          <w:p w:rsidR="00197906" w:rsidRDefault="00197906" w:rsidP="00103A3D">
            <w:pPr>
              <w:jc w:val="center"/>
            </w:pPr>
            <w:r w:rsidRPr="0063487B">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676EF5">
        <w:trPr>
          <w:gridAfter w:val="3"/>
          <w:wAfter w:w="6480" w:type="dxa"/>
        </w:trPr>
        <w:tc>
          <w:tcPr>
            <w:tcW w:w="14472" w:type="dxa"/>
            <w:gridSpan w:val="7"/>
          </w:tcPr>
          <w:p w:rsidR="00197906" w:rsidRPr="007374B7" w:rsidRDefault="00197906" w:rsidP="00C42439">
            <w:pPr>
              <w:ind w:left="360"/>
              <w:rPr>
                <w:rFonts w:ascii="Arial Narrow" w:hAnsi="Arial Narrow" w:cs="Arial"/>
                <w:b/>
                <w:color w:val="FF0000"/>
                <w:sz w:val="20"/>
                <w:szCs w:val="20"/>
              </w:rPr>
            </w:pPr>
            <w:r w:rsidRPr="006B7B25">
              <w:rPr>
                <w:rFonts w:ascii="Arial Narrow" w:hAnsi="Arial Narrow" w:cs="Arial"/>
                <w:b/>
                <w:color w:val="FF0000"/>
                <w:sz w:val="20"/>
                <w:szCs w:val="20"/>
              </w:rPr>
              <w:t>Áreas de énfasis u opciones en</w:t>
            </w:r>
            <w:r w:rsidRPr="006B7B25">
              <w:rPr>
                <w:rStyle w:val="FootnoteReference"/>
                <w:rFonts w:ascii="Arial Narrow" w:hAnsi="Arial Narrow" w:cs="Arial"/>
                <w:b/>
                <w:color w:val="FF0000"/>
                <w:sz w:val="20"/>
                <w:szCs w:val="20"/>
              </w:rPr>
              <w:footnoteReference w:id="6"/>
            </w:r>
            <w:r>
              <w:rPr>
                <w:rFonts w:ascii="Arial Narrow" w:hAnsi="Arial Narrow" w:cs="Arial"/>
                <w:b/>
                <w:color w:val="FF0000"/>
                <w:sz w:val="20"/>
                <w:szCs w:val="20"/>
              </w:rPr>
              <w:t xml:space="preserve">:                                                                                                  </w:t>
            </w:r>
            <w:r w:rsidRPr="0063487B">
              <w:rPr>
                <w:rFonts w:ascii="Arial Narrow" w:hAnsi="Arial Narrow"/>
                <w:b/>
                <w:lang w:val="es-MX"/>
              </w:rPr>
              <w:t>X</w:t>
            </w:r>
          </w:p>
          <w:p w:rsidR="00197906" w:rsidRDefault="00197906" w:rsidP="00C42439">
            <w:pPr>
              <w:numPr>
                <w:ilvl w:val="0"/>
                <w:numId w:val="6"/>
              </w:numPr>
              <w:tabs>
                <w:tab w:val="left" w:pos="540"/>
              </w:tabs>
              <w:ind w:left="540" w:hanging="180"/>
              <w:rPr>
                <w:rFonts w:ascii="Arial Narrow" w:hAnsi="Arial Narrow" w:cs="Arial"/>
                <w:color w:val="FF0000"/>
                <w:sz w:val="20"/>
                <w:szCs w:val="20"/>
              </w:rPr>
            </w:pPr>
            <w:r>
              <w:rPr>
                <w:rFonts w:ascii="Arial Narrow" w:hAnsi="Arial Narrow" w:cs="Arial"/>
                <w:color w:val="FF0000"/>
                <w:sz w:val="20"/>
                <w:szCs w:val="20"/>
              </w:rPr>
              <w:t>Ciencias</w:t>
            </w:r>
          </w:p>
          <w:p w:rsidR="00197906" w:rsidRDefault="00197906" w:rsidP="00C42439">
            <w:pPr>
              <w:numPr>
                <w:ilvl w:val="0"/>
                <w:numId w:val="6"/>
              </w:numPr>
              <w:tabs>
                <w:tab w:val="left" w:pos="540"/>
              </w:tabs>
              <w:ind w:left="540" w:hanging="180"/>
              <w:rPr>
                <w:rFonts w:ascii="Arial Narrow" w:hAnsi="Arial Narrow" w:cs="Arial"/>
                <w:color w:val="FF0000"/>
                <w:sz w:val="20"/>
                <w:szCs w:val="20"/>
              </w:rPr>
            </w:pPr>
            <w:r>
              <w:rPr>
                <w:rFonts w:ascii="Arial Narrow" w:hAnsi="Arial Narrow" w:cs="Arial"/>
                <w:color w:val="FF0000"/>
                <w:sz w:val="20"/>
                <w:szCs w:val="20"/>
              </w:rPr>
              <w:t>Estudios Sociales</w:t>
            </w:r>
          </w:p>
          <w:p w:rsidR="00197906" w:rsidRDefault="00197906" w:rsidP="00C42439">
            <w:pPr>
              <w:numPr>
                <w:ilvl w:val="0"/>
                <w:numId w:val="6"/>
              </w:numPr>
              <w:tabs>
                <w:tab w:val="left" w:pos="540"/>
              </w:tabs>
              <w:ind w:left="540" w:hanging="180"/>
              <w:rPr>
                <w:rFonts w:ascii="Arial Narrow" w:hAnsi="Arial Narrow" w:cs="Arial"/>
                <w:color w:val="FF0000"/>
                <w:sz w:val="20"/>
                <w:szCs w:val="20"/>
              </w:rPr>
            </w:pPr>
            <w:r>
              <w:rPr>
                <w:rFonts w:ascii="Arial Narrow" w:hAnsi="Arial Narrow" w:cs="Arial"/>
                <w:color w:val="FF0000"/>
                <w:sz w:val="20"/>
                <w:szCs w:val="20"/>
              </w:rPr>
              <w:t>Español</w:t>
            </w:r>
          </w:p>
          <w:p w:rsidR="00197906" w:rsidRPr="00C42439" w:rsidRDefault="00197906" w:rsidP="00C42439">
            <w:pPr>
              <w:numPr>
                <w:ilvl w:val="0"/>
                <w:numId w:val="6"/>
              </w:numPr>
              <w:tabs>
                <w:tab w:val="left" w:pos="540"/>
              </w:tabs>
              <w:ind w:left="540" w:hanging="180"/>
              <w:rPr>
                <w:rFonts w:ascii="Arial Narrow" w:hAnsi="Arial Narrow"/>
              </w:rPr>
            </w:pPr>
            <w:r>
              <w:rPr>
                <w:rFonts w:ascii="Arial Narrow" w:hAnsi="Arial Narrow" w:cs="Arial"/>
                <w:color w:val="FF0000"/>
                <w:sz w:val="20"/>
                <w:szCs w:val="20"/>
              </w:rPr>
              <w:t>Matemáticas</w:t>
            </w: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Recreación</w:t>
            </w:r>
          </w:p>
        </w:tc>
        <w:tc>
          <w:tcPr>
            <w:tcW w:w="1440" w:type="dxa"/>
          </w:tcPr>
          <w:p w:rsidR="00197906" w:rsidRPr="003E0121" w:rsidRDefault="00197906" w:rsidP="00D607C7">
            <w:pPr>
              <w:jc w:val="center"/>
              <w:rPr>
                <w:rFonts w:ascii="Arial Narrow" w:hAnsi="Arial Narrow"/>
                <w:b/>
                <w:sz w:val="20"/>
                <w:szCs w:val="20"/>
                <w:lang w:val="es-MX"/>
              </w:rPr>
            </w:pPr>
            <w:r w:rsidRPr="003E0121">
              <w:rPr>
                <w:rFonts w:ascii="Arial Narrow" w:hAnsi="Arial Narrow"/>
                <w:b/>
                <w:sz w:val="20"/>
                <w:szCs w:val="20"/>
                <w:lang w:val="es-MX"/>
              </w:rPr>
              <w:t>0433</w:t>
            </w:r>
          </w:p>
        </w:tc>
        <w:tc>
          <w:tcPr>
            <w:tcW w:w="2160" w:type="dxa"/>
          </w:tcPr>
          <w:p w:rsidR="00197906" w:rsidRDefault="00197906" w:rsidP="00103A3D">
            <w:pPr>
              <w:jc w:val="center"/>
            </w:pPr>
            <w:r w:rsidRPr="0063487B">
              <w:rPr>
                <w:rFonts w:ascii="Arial Narrow" w:hAnsi="Arial Narrow"/>
                <w:b/>
                <w:lang w:val="es-MX"/>
              </w:rPr>
              <w:t>X</w:t>
            </w:r>
          </w:p>
        </w:tc>
        <w:tc>
          <w:tcPr>
            <w:tcW w:w="2160" w:type="dxa"/>
          </w:tcPr>
          <w:p w:rsidR="00197906" w:rsidRDefault="00197906" w:rsidP="00103A3D">
            <w:pPr>
              <w:jc w:val="center"/>
            </w:pPr>
            <w:r w:rsidRPr="0063487B">
              <w:rPr>
                <w:rFonts w:ascii="Arial Narrow" w:hAnsi="Arial Narrow"/>
                <w:b/>
                <w:lang w:val="es-MX"/>
              </w:rPr>
              <w:t>X</w:t>
            </w:r>
          </w:p>
        </w:tc>
        <w:tc>
          <w:tcPr>
            <w:tcW w:w="3600" w:type="dxa"/>
          </w:tcPr>
          <w:p w:rsidR="00197906" w:rsidRPr="009902EE" w:rsidRDefault="00197906" w:rsidP="00FA2A06">
            <w:pPr>
              <w:tabs>
                <w:tab w:val="left" w:pos="360"/>
              </w:tabs>
              <w:spacing w:line="276" w:lineRule="auto"/>
              <w:rPr>
                <w:rFonts w:ascii="Arial Narrow" w:hAnsi="Arial Narrow"/>
                <w:color w:val="FF0000"/>
                <w:sz w:val="20"/>
                <w:szCs w:val="20"/>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Educación Comercial</w:t>
            </w:r>
            <w:r>
              <w:rPr>
                <w:rFonts w:ascii="Arial Narrow" w:hAnsi="Arial Narrow" w:cs="Arial"/>
                <w:sz w:val="20"/>
                <w:szCs w:val="20"/>
              </w:rPr>
              <w:t>-</w:t>
            </w:r>
            <w:r w:rsidRPr="00D607C7">
              <w:rPr>
                <w:rFonts w:ascii="Arial Narrow" w:hAnsi="Arial Narrow" w:cs="Arial"/>
                <w:sz w:val="20"/>
                <w:szCs w:val="20"/>
              </w:rPr>
              <w:t>Programa Secretarial</w:t>
            </w:r>
          </w:p>
        </w:tc>
        <w:tc>
          <w:tcPr>
            <w:tcW w:w="1440" w:type="dxa"/>
          </w:tcPr>
          <w:p w:rsidR="00197906" w:rsidRPr="003E0121" w:rsidRDefault="00197906" w:rsidP="00D607C7">
            <w:pPr>
              <w:jc w:val="center"/>
              <w:rPr>
                <w:rFonts w:ascii="Arial Narrow" w:hAnsi="Arial Narrow" w:cs="Arial"/>
                <w:b/>
                <w:sz w:val="20"/>
                <w:szCs w:val="20"/>
              </w:rPr>
            </w:pPr>
            <w:r w:rsidRPr="003E0121">
              <w:rPr>
                <w:rFonts w:ascii="Arial Narrow" w:hAnsi="Arial Narrow" w:cs="Arial"/>
                <w:b/>
                <w:sz w:val="20"/>
                <w:szCs w:val="20"/>
              </w:rPr>
              <w:t>0434</w:t>
            </w:r>
          </w:p>
        </w:tc>
        <w:tc>
          <w:tcPr>
            <w:tcW w:w="2160" w:type="dxa"/>
          </w:tcPr>
          <w:p w:rsidR="00197906" w:rsidRDefault="00197906" w:rsidP="00103A3D">
            <w:pPr>
              <w:jc w:val="center"/>
            </w:pPr>
            <w:r w:rsidRPr="00E3616D">
              <w:rPr>
                <w:rFonts w:ascii="Arial Narrow" w:hAnsi="Arial Narrow"/>
                <w:b/>
                <w:lang w:val="es-MX"/>
              </w:rPr>
              <w:t>X</w:t>
            </w:r>
          </w:p>
        </w:tc>
        <w:tc>
          <w:tcPr>
            <w:tcW w:w="2160" w:type="dxa"/>
          </w:tcPr>
          <w:p w:rsidR="00197906" w:rsidRDefault="00197906" w:rsidP="00103A3D">
            <w:pPr>
              <w:jc w:val="center"/>
            </w:pPr>
            <w:r w:rsidRPr="00E3616D">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cs="Arial"/>
                <w:sz w:val="20"/>
                <w:szCs w:val="20"/>
              </w:rPr>
            </w:pPr>
            <w:r w:rsidRPr="00D607C7">
              <w:rPr>
                <w:rFonts w:ascii="Arial Narrow" w:hAnsi="Arial Narrow" w:cs="Arial"/>
                <w:sz w:val="20"/>
                <w:szCs w:val="20"/>
              </w:rPr>
              <w:t xml:space="preserve">Educación Secundaria </w:t>
            </w:r>
            <w:r>
              <w:rPr>
                <w:rFonts w:ascii="Arial Narrow" w:hAnsi="Arial Narrow" w:cs="Arial"/>
                <w:sz w:val="20"/>
                <w:szCs w:val="20"/>
              </w:rPr>
              <w:t xml:space="preserve">- </w:t>
            </w:r>
            <w:r w:rsidRPr="00D607C7">
              <w:rPr>
                <w:rFonts w:ascii="Arial Narrow" w:hAnsi="Arial Narrow" w:cs="Arial"/>
                <w:sz w:val="20"/>
                <w:szCs w:val="20"/>
              </w:rPr>
              <w:t>Ecología Familiar</w:t>
            </w:r>
          </w:p>
        </w:tc>
        <w:tc>
          <w:tcPr>
            <w:tcW w:w="1440" w:type="dxa"/>
          </w:tcPr>
          <w:p w:rsidR="00197906" w:rsidRPr="003E0121" w:rsidRDefault="00197906" w:rsidP="00D607C7">
            <w:pPr>
              <w:jc w:val="center"/>
              <w:rPr>
                <w:rFonts w:ascii="Arial Narrow" w:hAnsi="Arial Narrow" w:cs="Arial"/>
                <w:b/>
                <w:sz w:val="20"/>
                <w:szCs w:val="20"/>
              </w:rPr>
            </w:pPr>
            <w:r w:rsidRPr="003E0121">
              <w:rPr>
                <w:rFonts w:ascii="Arial Narrow" w:hAnsi="Arial Narrow" w:cs="Arial"/>
                <w:b/>
                <w:sz w:val="20"/>
                <w:szCs w:val="20"/>
              </w:rPr>
              <w:t>0445</w:t>
            </w:r>
          </w:p>
        </w:tc>
        <w:tc>
          <w:tcPr>
            <w:tcW w:w="2160" w:type="dxa"/>
          </w:tcPr>
          <w:p w:rsidR="00197906" w:rsidRDefault="00197906" w:rsidP="00103A3D">
            <w:pPr>
              <w:jc w:val="center"/>
            </w:pPr>
            <w:r w:rsidRPr="00E3616D">
              <w:rPr>
                <w:rFonts w:ascii="Arial Narrow" w:hAnsi="Arial Narrow"/>
                <w:b/>
                <w:lang w:val="es-MX"/>
              </w:rPr>
              <w:t>X</w:t>
            </w:r>
          </w:p>
        </w:tc>
        <w:tc>
          <w:tcPr>
            <w:tcW w:w="2160" w:type="dxa"/>
          </w:tcPr>
          <w:p w:rsidR="00197906" w:rsidRDefault="00197906" w:rsidP="00103A3D">
            <w:pPr>
              <w:jc w:val="center"/>
            </w:pPr>
            <w:r w:rsidRPr="00E3616D">
              <w:rPr>
                <w:rFonts w:ascii="Arial Narrow" w:hAnsi="Arial Narrow"/>
                <w:b/>
                <w:lang w:val="es-MX"/>
              </w:rPr>
              <w:t>X</w:t>
            </w:r>
          </w:p>
        </w:tc>
        <w:tc>
          <w:tcPr>
            <w:tcW w:w="3600" w:type="dxa"/>
          </w:tcPr>
          <w:p w:rsidR="00197906" w:rsidRPr="009902EE" w:rsidRDefault="00197906" w:rsidP="00FA2A06">
            <w:pPr>
              <w:tabs>
                <w:tab w:val="left" w:pos="360"/>
              </w:tabs>
              <w:spacing w:line="276" w:lineRule="auto"/>
              <w:rPr>
                <w:rFonts w:ascii="Arial Narrow" w:hAnsi="Arial Narrow"/>
                <w:color w:val="FF0000"/>
                <w:sz w:val="20"/>
                <w:szCs w:val="20"/>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sz w:val="20"/>
                <w:szCs w:val="20"/>
              </w:rPr>
            </w:pPr>
            <w:r w:rsidRPr="00D607C7">
              <w:rPr>
                <w:rFonts w:ascii="Arial Narrow" w:hAnsi="Arial Narrow" w:cs="Arial"/>
                <w:sz w:val="20"/>
                <w:szCs w:val="20"/>
              </w:rPr>
              <w:t>E</w:t>
            </w:r>
            <w:r>
              <w:rPr>
                <w:rFonts w:ascii="Arial Narrow" w:hAnsi="Arial Narrow" w:cs="Arial"/>
                <w:sz w:val="20"/>
                <w:szCs w:val="20"/>
              </w:rPr>
              <w:t>ducacion de la Familia y la Comunidad</w:t>
            </w:r>
          </w:p>
        </w:tc>
        <w:tc>
          <w:tcPr>
            <w:tcW w:w="1440" w:type="dxa"/>
          </w:tcPr>
          <w:p w:rsidR="00197906" w:rsidRPr="003E0121" w:rsidRDefault="00197906" w:rsidP="00D607C7">
            <w:pPr>
              <w:jc w:val="center"/>
              <w:rPr>
                <w:rFonts w:ascii="Arial Narrow" w:hAnsi="Arial Narrow"/>
                <w:b/>
                <w:sz w:val="20"/>
                <w:szCs w:val="20"/>
              </w:rPr>
            </w:pPr>
            <w:r w:rsidRPr="003E0121">
              <w:rPr>
                <w:rFonts w:ascii="Arial Narrow" w:hAnsi="Arial Narrow"/>
                <w:b/>
                <w:sz w:val="20"/>
                <w:szCs w:val="20"/>
              </w:rPr>
              <w:t>0806</w:t>
            </w:r>
          </w:p>
        </w:tc>
        <w:tc>
          <w:tcPr>
            <w:tcW w:w="2160" w:type="dxa"/>
          </w:tcPr>
          <w:p w:rsidR="00197906" w:rsidRDefault="00197906" w:rsidP="00103A3D">
            <w:pPr>
              <w:jc w:val="center"/>
            </w:pPr>
            <w:r w:rsidRPr="00226F66">
              <w:rPr>
                <w:rFonts w:ascii="Arial Narrow" w:hAnsi="Arial Narrow"/>
                <w:b/>
                <w:lang w:val="es-MX"/>
              </w:rPr>
              <w:t>X</w:t>
            </w:r>
          </w:p>
        </w:tc>
        <w:tc>
          <w:tcPr>
            <w:tcW w:w="2160" w:type="dxa"/>
          </w:tcPr>
          <w:p w:rsidR="00197906" w:rsidRDefault="00197906" w:rsidP="00103A3D">
            <w:pPr>
              <w:jc w:val="center"/>
            </w:pPr>
            <w:r w:rsidRPr="00226F66">
              <w:rPr>
                <w:rFonts w:ascii="Arial Narrow" w:hAnsi="Arial Narrow"/>
                <w:b/>
                <w:lang w:val="es-MX"/>
              </w:rPr>
              <w:t>X</w:t>
            </w:r>
          </w:p>
        </w:tc>
        <w:tc>
          <w:tcPr>
            <w:tcW w:w="3600" w:type="dxa"/>
          </w:tcPr>
          <w:p w:rsidR="00197906" w:rsidRPr="00AE2AD2" w:rsidRDefault="00197906" w:rsidP="00A25F21">
            <w:pPr>
              <w:tabs>
                <w:tab w:val="left" w:pos="360"/>
              </w:tabs>
              <w:spacing w:line="276" w:lineRule="auto"/>
              <w:rPr>
                <w:rFonts w:ascii="Arial Narrow" w:hAnsi="Arial Narrow"/>
                <w:color w:val="FF0000"/>
                <w:sz w:val="18"/>
                <w:szCs w:val="18"/>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cs="Arial"/>
                <w:sz w:val="20"/>
                <w:szCs w:val="20"/>
              </w:rPr>
            </w:pPr>
            <w:r w:rsidRPr="00D607C7">
              <w:rPr>
                <w:rFonts w:ascii="Arial Narrow" w:hAnsi="Arial Narrow" w:cs="Arial"/>
                <w:sz w:val="20"/>
                <w:szCs w:val="20"/>
              </w:rPr>
              <w:t>Educación Pre-Escolar</w:t>
            </w:r>
          </w:p>
        </w:tc>
        <w:tc>
          <w:tcPr>
            <w:tcW w:w="1440" w:type="dxa"/>
          </w:tcPr>
          <w:p w:rsidR="00197906" w:rsidRPr="003E0121" w:rsidRDefault="00197906" w:rsidP="00D607C7">
            <w:pPr>
              <w:jc w:val="center"/>
              <w:rPr>
                <w:rFonts w:ascii="Arial Narrow" w:hAnsi="Arial Narrow"/>
                <w:b/>
                <w:sz w:val="20"/>
                <w:szCs w:val="20"/>
              </w:rPr>
            </w:pPr>
            <w:r w:rsidRPr="003E0121">
              <w:rPr>
                <w:rFonts w:ascii="Arial Narrow" w:hAnsi="Arial Narrow"/>
                <w:b/>
                <w:sz w:val="20"/>
                <w:szCs w:val="20"/>
              </w:rPr>
              <w:t>0808</w:t>
            </w:r>
          </w:p>
        </w:tc>
        <w:tc>
          <w:tcPr>
            <w:tcW w:w="2160" w:type="dxa"/>
          </w:tcPr>
          <w:p w:rsidR="00197906" w:rsidRDefault="00197906" w:rsidP="00103A3D">
            <w:pPr>
              <w:jc w:val="center"/>
            </w:pPr>
            <w:r w:rsidRPr="00226F66">
              <w:rPr>
                <w:rFonts w:ascii="Arial Narrow" w:hAnsi="Arial Narrow"/>
                <w:b/>
                <w:lang w:val="es-MX"/>
              </w:rPr>
              <w:t>X</w:t>
            </w:r>
          </w:p>
        </w:tc>
        <w:tc>
          <w:tcPr>
            <w:tcW w:w="2160" w:type="dxa"/>
          </w:tcPr>
          <w:p w:rsidR="00197906" w:rsidRDefault="00197906" w:rsidP="00103A3D">
            <w:pPr>
              <w:jc w:val="center"/>
            </w:pPr>
            <w:r w:rsidRPr="00226F66">
              <w:rPr>
                <w:rFonts w:ascii="Arial Narrow" w:hAnsi="Arial Narrow"/>
                <w:b/>
                <w:lang w:val="es-MX"/>
              </w:rPr>
              <w:t>X</w:t>
            </w:r>
          </w:p>
        </w:tc>
        <w:tc>
          <w:tcPr>
            <w:tcW w:w="3600" w:type="dxa"/>
          </w:tcPr>
          <w:p w:rsidR="00197906" w:rsidRPr="00AE2AD2" w:rsidRDefault="00197906" w:rsidP="00A25F21">
            <w:pPr>
              <w:tabs>
                <w:tab w:val="left" w:pos="360"/>
              </w:tabs>
              <w:spacing w:line="276" w:lineRule="auto"/>
              <w:rPr>
                <w:rFonts w:ascii="Arial Narrow" w:hAnsi="Arial Narrow"/>
                <w:color w:val="FF0000"/>
                <w:sz w:val="18"/>
                <w:szCs w:val="18"/>
                <w:lang w:val="es-MX"/>
              </w:rPr>
            </w:pPr>
          </w:p>
        </w:tc>
      </w:tr>
      <w:tr w:rsidR="00197906" w:rsidRPr="00D607C7" w:rsidTr="00395DC5">
        <w:trPr>
          <w:gridAfter w:val="3"/>
          <w:wAfter w:w="6480" w:type="dxa"/>
        </w:trPr>
        <w:tc>
          <w:tcPr>
            <w:tcW w:w="14472" w:type="dxa"/>
            <w:gridSpan w:val="7"/>
          </w:tcPr>
          <w:p w:rsidR="00197906" w:rsidRPr="00D607C7" w:rsidRDefault="00197906" w:rsidP="00D607C7">
            <w:pPr>
              <w:tabs>
                <w:tab w:val="left" w:pos="360"/>
              </w:tabs>
              <w:spacing w:line="276" w:lineRule="auto"/>
              <w:rPr>
                <w:rFonts w:ascii="Arial Narrow" w:hAnsi="Arial Narrow"/>
                <w:lang w:val="es-MX"/>
              </w:rPr>
            </w:pPr>
            <w:r w:rsidRPr="003E0121">
              <w:rPr>
                <w:rFonts w:ascii="Arial Narrow" w:hAnsi="Arial Narrow" w:cs="Arial"/>
                <w:b/>
                <w:sz w:val="20"/>
                <w:szCs w:val="20"/>
              </w:rPr>
              <w:t>Maestrías</w:t>
            </w: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3E0121">
            <w:pPr>
              <w:rPr>
                <w:rFonts w:ascii="Arial Narrow" w:hAnsi="Arial Narrow" w:cs="Arial"/>
                <w:sz w:val="20"/>
                <w:szCs w:val="20"/>
              </w:rPr>
            </w:pPr>
            <w:r w:rsidRPr="00D607C7">
              <w:rPr>
                <w:rFonts w:ascii="Arial Narrow" w:hAnsi="Arial Narrow" w:cs="Arial"/>
                <w:sz w:val="20"/>
                <w:szCs w:val="20"/>
              </w:rPr>
              <w:t xml:space="preserve">Ciencias del Ejercicio </w:t>
            </w:r>
            <w:r>
              <w:rPr>
                <w:rFonts w:ascii="Arial Narrow" w:hAnsi="Arial Narrow" w:cs="Arial"/>
                <w:sz w:val="20"/>
                <w:szCs w:val="20"/>
              </w:rPr>
              <w:t xml:space="preserve">- </w:t>
            </w:r>
            <w:r w:rsidRPr="00D607C7">
              <w:rPr>
                <w:rFonts w:ascii="Arial Narrow" w:hAnsi="Arial Narrow" w:cs="Arial"/>
                <w:sz w:val="20"/>
                <w:szCs w:val="20"/>
              </w:rPr>
              <w:t>Fisiología del Ejercicio</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Pr>
                <w:rFonts w:ascii="Arial Narrow" w:hAnsi="Arial Narrow" w:cs="Arial"/>
                <w:sz w:val="20"/>
                <w:szCs w:val="20"/>
              </w:rPr>
              <w:t>Liderazgo en Organizaciones Educativas (MEd)</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AE2AD2" w:rsidRDefault="00E11E44" w:rsidP="00A25F21">
            <w:pPr>
              <w:tabs>
                <w:tab w:val="left" w:pos="360"/>
              </w:tabs>
              <w:spacing w:line="276" w:lineRule="auto"/>
              <w:rPr>
                <w:rFonts w:ascii="Arial Narrow" w:hAnsi="Arial Narrow"/>
                <w:color w:val="FF0000"/>
                <w:sz w:val="18"/>
                <w:szCs w:val="18"/>
                <w:lang w:val="es-MX"/>
              </w:rPr>
            </w:pPr>
            <w:r>
              <w:rPr>
                <w:rFonts w:ascii="Arial Narrow" w:hAnsi="Arial Narrow"/>
                <w:color w:val="FF0000"/>
                <w:sz w:val="18"/>
                <w:szCs w:val="18"/>
                <w:lang w:val="es-MX"/>
              </w:rPr>
              <w:t>Pendiente de acuse de recibo por parte del CEPR de notificación de cambio de nombre.</w:t>
            </w: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Pr>
                <w:rFonts w:ascii="Arial Narrow" w:hAnsi="Arial Narrow" w:cs="Arial"/>
                <w:sz w:val="20"/>
                <w:szCs w:val="20"/>
              </w:rPr>
              <w:t>Currículo y Enseñanza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sidRPr="00D607C7">
              <w:rPr>
                <w:rFonts w:ascii="Arial Narrow" w:hAnsi="Arial Narrow" w:cs="Arial"/>
                <w:sz w:val="20"/>
                <w:szCs w:val="20"/>
              </w:rPr>
              <w:t>Ecología Familiar y Nutrición</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sidRPr="00D607C7">
              <w:rPr>
                <w:rFonts w:ascii="Arial Narrow" w:hAnsi="Arial Narrow" w:cs="Arial"/>
                <w:sz w:val="20"/>
                <w:szCs w:val="20"/>
              </w:rPr>
              <w:t>Educación del Niño</w:t>
            </w:r>
            <w:r>
              <w:rPr>
                <w:rFonts w:ascii="Arial Narrow" w:hAnsi="Arial Narrow" w:cs="Arial"/>
                <w:sz w:val="20"/>
                <w:szCs w:val="20"/>
              </w:rPr>
              <w:t xml:space="preserve"> – </w:t>
            </w:r>
            <w:r w:rsidRPr="00D607C7">
              <w:rPr>
                <w:rFonts w:ascii="Arial Narrow" w:hAnsi="Arial Narrow" w:cs="Arial"/>
                <w:sz w:val="20"/>
                <w:szCs w:val="20"/>
              </w:rPr>
              <w:t>Lectura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sidRPr="00D607C7">
              <w:rPr>
                <w:rFonts w:ascii="Arial Narrow" w:hAnsi="Arial Narrow" w:cs="Arial"/>
                <w:sz w:val="20"/>
                <w:szCs w:val="20"/>
              </w:rPr>
              <w:t>Educación del Niño</w:t>
            </w:r>
            <w:r>
              <w:rPr>
                <w:rFonts w:ascii="Arial Narrow" w:hAnsi="Arial Narrow" w:cs="Arial"/>
                <w:sz w:val="20"/>
                <w:szCs w:val="20"/>
              </w:rPr>
              <w:t xml:space="preserve"> – </w:t>
            </w:r>
            <w:r w:rsidRPr="00D607C7">
              <w:rPr>
                <w:rFonts w:ascii="Arial Narrow" w:hAnsi="Arial Narrow" w:cs="Arial"/>
                <w:sz w:val="20"/>
                <w:szCs w:val="20"/>
              </w:rPr>
              <w:t>Preescolar</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sidRPr="00D607C7">
              <w:rPr>
                <w:rFonts w:ascii="Arial Narrow" w:hAnsi="Arial Narrow" w:cs="Arial"/>
                <w:sz w:val="20"/>
                <w:szCs w:val="20"/>
              </w:rPr>
              <w:t>Educación Especial</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Pr>
                <w:rFonts w:ascii="Arial Narrow" w:hAnsi="Arial Narrow" w:cs="Arial"/>
                <w:sz w:val="20"/>
                <w:szCs w:val="20"/>
              </w:rPr>
              <w:t>Investigación y Evaluación Educativa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AE2AD2" w:rsidRDefault="00E11E44" w:rsidP="00A25F21">
            <w:pPr>
              <w:tabs>
                <w:tab w:val="left" w:pos="360"/>
              </w:tabs>
              <w:spacing w:line="276" w:lineRule="auto"/>
              <w:rPr>
                <w:rFonts w:ascii="Arial Narrow" w:hAnsi="Arial Narrow"/>
                <w:color w:val="FF0000"/>
                <w:sz w:val="18"/>
                <w:szCs w:val="18"/>
                <w:lang w:val="es-MX"/>
              </w:rPr>
            </w:pPr>
            <w:r>
              <w:rPr>
                <w:rFonts w:ascii="Arial Narrow" w:hAnsi="Arial Narrow"/>
                <w:color w:val="FF0000"/>
                <w:sz w:val="18"/>
                <w:szCs w:val="18"/>
                <w:lang w:val="es-MX"/>
              </w:rPr>
              <w:t>Pendiente de acuse de recibo por parte del CEPR de notificación de cambio de nombre.</w:t>
            </w: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sidRPr="00D607C7">
              <w:rPr>
                <w:rFonts w:ascii="Arial Narrow" w:hAnsi="Arial Narrow" w:cs="Arial"/>
                <w:sz w:val="20"/>
                <w:szCs w:val="20"/>
              </w:rPr>
              <w:t>Enseñanza del Inglés como Segundo Idioma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Pr>
                <w:rFonts w:ascii="Arial Narrow" w:hAnsi="Arial Narrow" w:cs="Arial"/>
                <w:sz w:val="20"/>
                <w:szCs w:val="20"/>
              </w:rPr>
              <w:t>Orientación y Consejería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2912C5">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Default="00197906" w:rsidP="00D607C7">
            <w:pPr>
              <w:tabs>
                <w:tab w:val="left" w:pos="360"/>
              </w:tabs>
              <w:spacing w:line="276" w:lineRule="auto"/>
              <w:rPr>
                <w:rFonts w:ascii="Arial Narrow" w:hAnsi="Arial Narrow"/>
                <w:lang w:val="es-MX"/>
              </w:rPr>
            </w:pPr>
          </w:p>
          <w:p w:rsidR="00EB3E19" w:rsidRPr="00D607C7" w:rsidRDefault="00EB3E19"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Pr>
          <w:p w:rsidR="00197906" w:rsidRPr="00AA5969" w:rsidRDefault="00197906" w:rsidP="00D607C7">
            <w:pPr>
              <w:tabs>
                <w:tab w:val="left" w:pos="360"/>
              </w:tabs>
              <w:spacing w:line="276" w:lineRule="auto"/>
              <w:rPr>
                <w:rFonts w:ascii="Arial Narrow" w:hAnsi="Arial Narrow"/>
                <w:b/>
                <w:lang w:val="es-MX"/>
              </w:rPr>
            </w:pPr>
            <w:r w:rsidRPr="00AA5969">
              <w:rPr>
                <w:rFonts w:ascii="Arial Narrow" w:hAnsi="Arial Narrow" w:cs="Arial"/>
                <w:b/>
                <w:sz w:val="20"/>
                <w:szCs w:val="20"/>
              </w:rPr>
              <w:t>Doctorados</w:t>
            </w: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AA5969">
            <w:pPr>
              <w:rPr>
                <w:rFonts w:ascii="Arial Narrow" w:hAnsi="Arial Narrow" w:cs="Arial"/>
                <w:sz w:val="20"/>
                <w:szCs w:val="20"/>
              </w:rPr>
            </w:pPr>
            <w:r>
              <w:rPr>
                <w:rFonts w:ascii="Arial Narrow" w:hAnsi="Arial Narrow" w:cs="Arial"/>
                <w:sz w:val="20"/>
                <w:szCs w:val="20"/>
              </w:rPr>
              <w:t>Liderazgo en Organizaciones Educativas (EdD)</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C822A2">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AE2AD2" w:rsidRDefault="00E11E44" w:rsidP="00A25F21">
            <w:pPr>
              <w:tabs>
                <w:tab w:val="left" w:pos="360"/>
              </w:tabs>
              <w:spacing w:line="276" w:lineRule="auto"/>
              <w:rPr>
                <w:rFonts w:ascii="Arial Narrow" w:hAnsi="Arial Narrow"/>
                <w:color w:val="FF0000"/>
                <w:sz w:val="18"/>
                <w:szCs w:val="18"/>
                <w:lang w:val="es-MX"/>
              </w:rPr>
            </w:pPr>
            <w:r>
              <w:rPr>
                <w:rFonts w:ascii="Arial Narrow" w:hAnsi="Arial Narrow"/>
                <w:color w:val="FF0000"/>
                <w:sz w:val="18"/>
                <w:szCs w:val="18"/>
                <w:lang w:val="es-MX"/>
              </w:rPr>
              <w:t>Pendiente de acuse de recibo por parte del CEPR de notificación de cambio de nombre.</w:t>
            </w:r>
          </w:p>
        </w:tc>
      </w:tr>
      <w:tr w:rsidR="00197906" w:rsidRPr="00D607C7" w:rsidTr="00395DC5">
        <w:trPr>
          <w:gridAfter w:val="3"/>
          <w:wAfter w:w="6480" w:type="dxa"/>
        </w:trPr>
        <w:tc>
          <w:tcPr>
            <w:tcW w:w="360" w:type="dxa"/>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Currícul</w:t>
            </w:r>
            <w:r>
              <w:rPr>
                <w:rFonts w:ascii="Arial Narrow" w:hAnsi="Arial Narrow" w:cs="Arial"/>
                <w:sz w:val="20"/>
                <w:szCs w:val="20"/>
              </w:rPr>
              <w:t>o y Enseñanza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C822A2">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5"/>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5F30DD">
            <w:pPr>
              <w:rPr>
                <w:rFonts w:ascii="Arial Narrow" w:hAnsi="Arial Narrow" w:cs="Arial"/>
                <w:sz w:val="20"/>
                <w:szCs w:val="20"/>
              </w:rPr>
            </w:pPr>
            <w:r>
              <w:rPr>
                <w:rFonts w:ascii="Arial Narrow" w:hAnsi="Arial Narrow" w:cs="Arial"/>
                <w:sz w:val="20"/>
                <w:szCs w:val="20"/>
              </w:rPr>
              <w:t>Orientación y Consejería</w:t>
            </w:r>
          </w:p>
        </w:tc>
        <w:tc>
          <w:tcPr>
            <w:tcW w:w="1440" w:type="dxa"/>
            <w:tcBorders>
              <w:bottom w:val="single" w:sz="4" w:space="0" w:color="A6A6A6"/>
            </w:tcBorders>
          </w:tcPr>
          <w:p w:rsidR="00197906" w:rsidRPr="00D607C7" w:rsidRDefault="00197906" w:rsidP="00D607C7">
            <w:pPr>
              <w:jc w:val="center"/>
              <w:rPr>
                <w:rFonts w:ascii="Arial Narrow" w:hAnsi="Arial Narrow" w:cs="Arial"/>
                <w:sz w:val="20"/>
                <w:szCs w:val="20"/>
              </w:rPr>
            </w:pPr>
          </w:p>
        </w:tc>
        <w:tc>
          <w:tcPr>
            <w:tcW w:w="2160" w:type="dxa"/>
            <w:tcBorders>
              <w:bottom w:val="single" w:sz="4" w:space="0" w:color="A6A6A6"/>
            </w:tcBorders>
          </w:tcPr>
          <w:p w:rsidR="00197906" w:rsidRDefault="00197906" w:rsidP="00103A3D">
            <w:pPr>
              <w:jc w:val="center"/>
            </w:pPr>
            <w:r w:rsidRPr="00C822A2">
              <w:rPr>
                <w:rFonts w:ascii="Arial Narrow" w:hAnsi="Arial Narrow"/>
                <w:b/>
                <w:lang w:val="es-MX"/>
              </w:rPr>
              <w:t>X</w:t>
            </w:r>
          </w:p>
        </w:tc>
        <w:tc>
          <w:tcPr>
            <w:tcW w:w="216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197906" w:rsidRPr="00D607C7" w:rsidRDefault="00197906"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Facultad de Estudios Generales</w:t>
            </w:r>
          </w:p>
        </w:tc>
      </w:tr>
      <w:tr w:rsidR="00197906" w:rsidRPr="00D607C7" w:rsidTr="00395DC5">
        <w:trPr>
          <w:gridAfter w:val="3"/>
          <w:wAfter w:w="6480" w:type="dxa"/>
        </w:trPr>
        <w:tc>
          <w:tcPr>
            <w:tcW w:w="360" w:type="dxa"/>
            <w:tcBorders>
              <w:top w:val="single" w:sz="4" w:space="0" w:color="A6A6A6"/>
              <w:bottom w:val="single" w:sz="4" w:space="0" w:color="A6A6A6"/>
            </w:tcBorders>
          </w:tcPr>
          <w:p w:rsidR="00197906" w:rsidRPr="00D607C7" w:rsidRDefault="00197906" w:rsidP="000C2357">
            <w:pPr>
              <w:numPr>
                <w:ilvl w:val="0"/>
                <w:numId w:val="16"/>
              </w:numPr>
              <w:tabs>
                <w:tab w:val="left" w:pos="360"/>
              </w:tabs>
              <w:spacing w:line="276" w:lineRule="auto"/>
              <w:rPr>
                <w:rFonts w:ascii="Arial Narrow" w:hAnsi="Arial Narrow"/>
                <w:lang w:val="es-MX"/>
              </w:rPr>
            </w:pPr>
          </w:p>
        </w:tc>
        <w:tc>
          <w:tcPr>
            <w:tcW w:w="4752" w:type="dxa"/>
            <w:gridSpan w:val="2"/>
            <w:tcBorders>
              <w:top w:val="single" w:sz="4" w:space="0" w:color="A6A6A6"/>
              <w:bottom w:val="single" w:sz="4" w:space="0" w:color="A6A6A6"/>
            </w:tcBorders>
          </w:tcPr>
          <w:p w:rsidR="00197906" w:rsidRPr="00D607C7" w:rsidRDefault="00197906" w:rsidP="00AA5969">
            <w:pPr>
              <w:tabs>
                <w:tab w:val="left" w:pos="360"/>
              </w:tabs>
              <w:spacing w:line="276" w:lineRule="auto"/>
              <w:rPr>
                <w:rFonts w:ascii="Arial Narrow" w:hAnsi="Arial Narrow"/>
                <w:lang w:val="es-MX"/>
              </w:rPr>
            </w:pPr>
            <w:r w:rsidRPr="00D607C7">
              <w:rPr>
                <w:rFonts w:ascii="Arial Narrow" w:hAnsi="Arial Narrow" w:cs="Arial"/>
                <w:sz w:val="20"/>
                <w:szCs w:val="20"/>
              </w:rPr>
              <w:t>Bachillerato en Estudios Generales</w:t>
            </w:r>
          </w:p>
        </w:tc>
        <w:tc>
          <w:tcPr>
            <w:tcW w:w="1440" w:type="dxa"/>
            <w:tcBorders>
              <w:top w:val="single" w:sz="4" w:space="0" w:color="A6A6A6"/>
              <w:bottom w:val="single" w:sz="4" w:space="0" w:color="A6A6A6"/>
            </w:tcBorders>
          </w:tcPr>
          <w:p w:rsidR="00197906" w:rsidRPr="00520632" w:rsidRDefault="00197906" w:rsidP="00AA5969">
            <w:pPr>
              <w:tabs>
                <w:tab w:val="left" w:pos="360"/>
              </w:tabs>
              <w:spacing w:line="276" w:lineRule="auto"/>
              <w:jc w:val="center"/>
              <w:rPr>
                <w:rFonts w:ascii="Arial Narrow" w:hAnsi="Arial Narrow"/>
                <w:b/>
                <w:lang w:val="es-MX"/>
              </w:rPr>
            </w:pPr>
            <w:r w:rsidRPr="00520632">
              <w:rPr>
                <w:rFonts w:ascii="Arial Narrow" w:hAnsi="Arial Narrow"/>
                <w:b/>
                <w:sz w:val="20"/>
                <w:szCs w:val="20"/>
              </w:rPr>
              <w:t>0601</w:t>
            </w:r>
          </w:p>
        </w:tc>
        <w:tc>
          <w:tcPr>
            <w:tcW w:w="2160" w:type="dxa"/>
            <w:tcBorders>
              <w:top w:val="single" w:sz="4" w:space="0" w:color="A6A6A6"/>
              <w:bottom w:val="single" w:sz="4" w:space="0" w:color="A6A6A6"/>
            </w:tcBorders>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top w:val="single" w:sz="4" w:space="0" w:color="A6A6A6"/>
              <w:bottom w:val="single" w:sz="4" w:space="0" w:color="A6A6A6"/>
            </w:tcBorders>
          </w:tcPr>
          <w:p w:rsidR="00197906" w:rsidRPr="00AA5969" w:rsidRDefault="00197906" w:rsidP="00A56E9F">
            <w:pPr>
              <w:tabs>
                <w:tab w:val="left" w:pos="360"/>
              </w:tabs>
              <w:spacing w:line="276" w:lineRule="auto"/>
              <w:rPr>
                <w:rFonts w:ascii="Arial Narrow" w:hAnsi="Arial Narrow"/>
                <w:b/>
                <w:color w:val="FF0000"/>
                <w:sz w:val="20"/>
                <w:szCs w:val="20"/>
                <w:lang w:val="es-MX"/>
              </w:rPr>
            </w:pPr>
          </w:p>
        </w:tc>
      </w:tr>
      <w:tr w:rsidR="0019790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197906" w:rsidRPr="00520632" w:rsidRDefault="00197906" w:rsidP="00D607C7">
            <w:pPr>
              <w:tabs>
                <w:tab w:val="left" w:pos="360"/>
              </w:tabs>
              <w:spacing w:line="276" w:lineRule="auto"/>
              <w:rPr>
                <w:rFonts w:ascii="Arial Narrow" w:hAnsi="Arial Narrow"/>
                <w:b/>
                <w:lang w:val="es-MX"/>
              </w:rPr>
            </w:pPr>
            <w:r w:rsidRPr="00520632">
              <w:rPr>
                <w:rFonts w:ascii="Arial Narrow" w:hAnsi="Arial Narrow" w:cs="Arial"/>
                <w:b/>
                <w:smallCaps/>
                <w:color w:val="FFFFFF"/>
                <w:sz w:val="20"/>
                <w:szCs w:val="20"/>
              </w:rPr>
              <w:t>Facultad de Humanidades</w:t>
            </w:r>
          </w:p>
        </w:tc>
      </w:tr>
      <w:tr w:rsidR="00197906" w:rsidRPr="00D607C7" w:rsidTr="00395DC5">
        <w:trPr>
          <w:gridAfter w:val="3"/>
          <w:wAfter w:w="6480" w:type="dxa"/>
        </w:trPr>
        <w:tc>
          <w:tcPr>
            <w:tcW w:w="14472" w:type="dxa"/>
            <w:gridSpan w:val="7"/>
            <w:tcBorders>
              <w:top w:val="single" w:sz="4" w:space="0" w:color="A6A6A6"/>
            </w:tcBorders>
          </w:tcPr>
          <w:p w:rsidR="00197906" w:rsidRPr="00D607C7" w:rsidRDefault="00197906" w:rsidP="00D607C7">
            <w:pPr>
              <w:tabs>
                <w:tab w:val="left" w:pos="360"/>
              </w:tabs>
              <w:spacing w:line="276" w:lineRule="auto"/>
              <w:rPr>
                <w:rFonts w:ascii="Arial Narrow" w:hAnsi="Arial Narrow"/>
                <w:lang w:val="es-MX"/>
              </w:rPr>
            </w:pPr>
            <w:r w:rsidRPr="00C55375">
              <w:rPr>
                <w:rFonts w:ascii="Arial Narrow" w:hAnsi="Arial Narrow" w:cs="Arial"/>
                <w:b/>
                <w:sz w:val="20"/>
                <w:szCs w:val="20"/>
              </w:rPr>
              <w:t>Bachilleratos</w:t>
            </w: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Literatura Comparada</w:t>
            </w:r>
          </w:p>
        </w:tc>
        <w:tc>
          <w:tcPr>
            <w:tcW w:w="1440" w:type="dxa"/>
          </w:tcPr>
          <w:p w:rsidR="00197906" w:rsidRPr="00C55375" w:rsidRDefault="00197906" w:rsidP="00D607C7">
            <w:pPr>
              <w:jc w:val="center"/>
              <w:rPr>
                <w:rFonts w:ascii="Arial Narrow" w:hAnsi="Arial Narrow" w:cs="Arial"/>
                <w:b/>
                <w:sz w:val="20"/>
                <w:szCs w:val="20"/>
              </w:rPr>
            </w:pPr>
            <w:r w:rsidRPr="00C55375">
              <w:rPr>
                <w:rFonts w:ascii="Arial Narrow" w:hAnsi="Arial Narrow" w:cs="Arial"/>
                <w:b/>
                <w:sz w:val="20"/>
                <w:szCs w:val="20"/>
              </w:rPr>
              <w:t>0901</w:t>
            </w:r>
          </w:p>
        </w:tc>
        <w:tc>
          <w:tcPr>
            <w:tcW w:w="2160" w:type="dxa"/>
          </w:tcPr>
          <w:p w:rsidR="00197906" w:rsidRDefault="00197906" w:rsidP="00103A3D">
            <w:pPr>
              <w:jc w:val="center"/>
            </w:pPr>
            <w:r w:rsidRPr="00CD19EF">
              <w:rPr>
                <w:rFonts w:ascii="Arial Narrow" w:hAnsi="Arial Narrow"/>
                <w:b/>
                <w:lang w:val="es-MX"/>
              </w:rPr>
              <w:t>X</w:t>
            </w:r>
          </w:p>
        </w:tc>
        <w:tc>
          <w:tcPr>
            <w:tcW w:w="2160" w:type="dxa"/>
          </w:tcPr>
          <w:p w:rsidR="00197906" w:rsidRDefault="00197906" w:rsidP="000C2357">
            <w:pPr>
              <w:jc w:val="center"/>
            </w:pPr>
            <w:r w:rsidRPr="00CD19EF">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676EF5">
            <w:pPr>
              <w:rPr>
                <w:rFonts w:ascii="Arial Narrow" w:hAnsi="Arial Narrow" w:cs="Arial"/>
                <w:sz w:val="20"/>
                <w:szCs w:val="20"/>
              </w:rPr>
            </w:pPr>
            <w:r w:rsidRPr="00D607C7">
              <w:rPr>
                <w:rFonts w:ascii="Arial Narrow" w:hAnsi="Arial Narrow" w:cs="Arial"/>
                <w:sz w:val="20"/>
                <w:szCs w:val="20"/>
              </w:rPr>
              <w:t>Artes Plásticas</w:t>
            </w:r>
            <w:r w:rsidRPr="00F51253">
              <w:rPr>
                <w:rStyle w:val="FootnoteReference"/>
                <w:rFonts w:ascii="Arial Narrow" w:hAnsi="Arial Narrow" w:cs="Arial"/>
                <w:b/>
                <w:sz w:val="20"/>
                <w:szCs w:val="20"/>
              </w:rPr>
              <w:footnoteReference w:id="7"/>
            </w:r>
          </w:p>
        </w:tc>
        <w:tc>
          <w:tcPr>
            <w:tcW w:w="1440" w:type="dxa"/>
          </w:tcPr>
          <w:p w:rsidR="00197906" w:rsidRPr="003330E0" w:rsidRDefault="00197906" w:rsidP="00676EF5">
            <w:pPr>
              <w:jc w:val="center"/>
              <w:rPr>
                <w:rFonts w:ascii="Arial Narrow" w:hAnsi="Arial Narrow"/>
                <w:b/>
                <w:sz w:val="20"/>
                <w:szCs w:val="20"/>
              </w:rPr>
            </w:pPr>
            <w:r>
              <w:rPr>
                <w:rFonts w:ascii="Arial Narrow" w:hAnsi="Arial Narrow" w:cs="Arial"/>
                <w:b/>
                <w:sz w:val="20"/>
                <w:szCs w:val="20"/>
              </w:rPr>
              <w:t>0904</w:t>
            </w:r>
          </w:p>
        </w:tc>
        <w:tc>
          <w:tcPr>
            <w:tcW w:w="2160" w:type="dxa"/>
          </w:tcPr>
          <w:p w:rsidR="00197906" w:rsidRPr="00D607C7" w:rsidRDefault="00197906" w:rsidP="00676EF5">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197906" w:rsidRPr="00D607C7" w:rsidRDefault="00197906" w:rsidP="00676EF5">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Pr>
          <w:p w:rsidR="00197906" w:rsidRPr="004474A0" w:rsidRDefault="00197906" w:rsidP="00676EF5">
            <w:pPr>
              <w:tabs>
                <w:tab w:val="left" w:pos="360"/>
              </w:tabs>
              <w:spacing w:line="276" w:lineRule="auto"/>
              <w:rPr>
                <w:rFonts w:ascii="Arial Narrow" w:hAnsi="Arial Narrow"/>
                <w:b/>
                <w:color w:val="FF0000"/>
                <w:sz w:val="20"/>
                <w:szCs w:val="20"/>
                <w:lang w:val="es-MX"/>
              </w:rPr>
            </w:pPr>
          </w:p>
        </w:tc>
      </w:tr>
      <w:tr w:rsidR="00197906" w:rsidRPr="00D607C7" w:rsidTr="00676EF5">
        <w:trPr>
          <w:gridAfter w:val="1"/>
          <w:wAfter w:w="2160" w:type="dxa"/>
        </w:trPr>
        <w:tc>
          <w:tcPr>
            <w:tcW w:w="14472" w:type="dxa"/>
            <w:gridSpan w:val="7"/>
          </w:tcPr>
          <w:p w:rsidR="00197906" w:rsidRPr="006B7B25" w:rsidRDefault="00197906" w:rsidP="00676EF5">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F51253">
              <w:rPr>
                <w:rStyle w:val="FootnoteReference"/>
                <w:rFonts w:ascii="Arial Narrow" w:hAnsi="Arial Narrow" w:cs="Arial"/>
                <w:b/>
                <w:sz w:val="20"/>
                <w:szCs w:val="20"/>
              </w:rPr>
              <w:footnoteReference w:id="8"/>
            </w:r>
            <w:r w:rsidRPr="006B7B25">
              <w:rPr>
                <w:rFonts w:ascii="Arial Narrow" w:hAnsi="Arial Narrow"/>
                <w:b/>
                <w:color w:val="FF0000"/>
                <w:sz w:val="20"/>
                <w:szCs w:val="20"/>
              </w:rPr>
              <w:t xml:space="preserve">: </w:t>
            </w:r>
          </w:p>
          <w:p w:rsidR="00197906" w:rsidRPr="006B7B25" w:rsidRDefault="00197906" w:rsidP="00676EF5">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Fotografía</w:t>
            </w:r>
          </w:p>
          <w:p w:rsidR="00197906" w:rsidRPr="006B7B25" w:rsidRDefault="00197906" w:rsidP="00676EF5">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Grabado</w:t>
            </w:r>
          </w:p>
          <w:p w:rsidR="00197906" w:rsidRPr="006B7B25" w:rsidRDefault="00197906" w:rsidP="00676EF5">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Dibujo</w:t>
            </w:r>
          </w:p>
          <w:p w:rsidR="00197906" w:rsidRPr="006B7B25" w:rsidRDefault="00197906" w:rsidP="00676EF5">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Escultura</w:t>
            </w:r>
          </w:p>
          <w:p w:rsidR="00197906" w:rsidRPr="006B7B25" w:rsidRDefault="00197906" w:rsidP="00676EF5">
            <w:pPr>
              <w:numPr>
                <w:ilvl w:val="0"/>
                <w:numId w:val="3"/>
              </w:numPr>
              <w:tabs>
                <w:tab w:val="clear" w:pos="360"/>
                <w:tab w:val="num" w:pos="540"/>
              </w:tabs>
              <w:ind w:left="540" w:hanging="180"/>
              <w:rPr>
                <w:rFonts w:ascii="Arial Narrow" w:hAnsi="Arial Narrow"/>
                <w:color w:val="FF0000"/>
                <w:sz w:val="20"/>
                <w:szCs w:val="20"/>
              </w:rPr>
            </w:pPr>
            <w:r w:rsidRPr="006B7B25">
              <w:rPr>
                <w:rFonts w:ascii="Arial Narrow" w:hAnsi="Arial Narrow"/>
                <w:color w:val="FF0000"/>
                <w:sz w:val="20"/>
                <w:szCs w:val="20"/>
              </w:rPr>
              <w:t>Pintura</w:t>
            </w:r>
          </w:p>
          <w:p w:rsidR="00197906" w:rsidRPr="00D607C7" w:rsidRDefault="00197906" w:rsidP="00676EF5">
            <w:pPr>
              <w:numPr>
                <w:ilvl w:val="0"/>
                <w:numId w:val="3"/>
              </w:numPr>
              <w:tabs>
                <w:tab w:val="clear" w:pos="360"/>
                <w:tab w:val="num" w:pos="540"/>
              </w:tabs>
              <w:ind w:left="540" w:hanging="180"/>
              <w:rPr>
                <w:rFonts w:ascii="Arial Narrow" w:hAnsi="Arial Narrow"/>
                <w:sz w:val="20"/>
                <w:szCs w:val="20"/>
              </w:rPr>
            </w:pPr>
            <w:r w:rsidRPr="006B7B25">
              <w:rPr>
                <w:rFonts w:ascii="Arial Narrow" w:hAnsi="Arial Narrow"/>
                <w:color w:val="FF0000"/>
                <w:sz w:val="20"/>
                <w:szCs w:val="20"/>
              </w:rPr>
              <w:t>Arte y Tecnología</w:t>
            </w:r>
          </w:p>
        </w:tc>
        <w:tc>
          <w:tcPr>
            <w:tcW w:w="2160" w:type="dxa"/>
          </w:tcPr>
          <w:p w:rsidR="00197906" w:rsidRPr="00520632" w:rsidRDefault="00197906" w:rsidP="00676EF5">
            <w:pPr>
              <w:jc w:val="center"/>
              <w:rPr>
                <w:rFonts w:ascii="Arial Narrow" w:hAnsi="Arial Narrow"/>
                <w:b/>
                <w:sz w:val="20"/>
                <w:szCs w:val="20"/>
              </w:rPr>
            </w:pPr>
          </w:p>
          <w:p w:rsidR="00197906" w:rsidRPr="00520632" w:rsidRDefault="00197906" w:rsidP="00676EF5">
            <w:pPr>
              <w:jc w:val="center"/>
              <w:rPr>
                <w:rFonts w:ascii="Arial Narrow" w:hAnsi="Arial Narrow"/>
                <w:b/>
                <w:sz w:val="20"/>
                <w:szCs w:val="20"/>
              </w:rPr>
            </w:pPr>
          </w:p>
          <w:p w:rsidR="00197906" w:rsidRPr="00520632" w:rsidRDefault="00197906" w:rsidP="00676EF5">
            <w:pPr>
              <w:jc w:val="center"/>
              <w:rPr>
                <w:rFonts w:ascii="Arial Narrow" w:hAnsi="Arial Narrow"/>
                <w:b/>
                <w:sz w:val="20"/>
                <w:szCs w:val="20"/>
              </w:rPr>
            </w:pPr>
          </w:p>
        </w:tc>
        <w:tc>
          <w:tcPr>
            <w:tcW w:w="2160" w:type="dxa"/>
          </w:tcPr>
          <w:p w:rsidR="00197906" w:rsidRPr="00D607C7" w:rsidRDefault="00197906" w:rsidP="00676EF5">
            <w:pPr>
              <w:tabs>
                <w:tab w:val="left" w:pos="360"/>
              </w:tabs>
              <w:spacing w:line="276" w:lineRule="auto"/>
              <w:jc w:val="center"/>
              <w:rPr>
                <w:rFonts w:ascii="Arial Narrow" w:hAnsi="Arial Narrow"/>
                <w:lang w:val="es-MX"/>
              </w:rPr>
            </w:pPr>
            <w:r w:rsidRPr="00CE7987">
              <w:rPr>
                <w:rFonts w:ascii="Arial Narrow" w:hAnsi="Arial Narrow"/>
                <w:b/>
                <w:lang w:val="es-MX"/>
              </w:rPr>
              <w:t>X</w:t>
            </w: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Inglés</w:t>
            </w:r>
            <w:r>
              <w:rPr>
                <w:rFonts w:ascii="Arial Narrow" w:hAnsi="Arial Narrow" w:cs="Arial"/>
                <w:sz w:val="20"/>
                <w:szCs w:val="20"/>
              </w:rPr>
              <w:t>-Literatura</w:t>
            </w:r>
          </w:p>
        </w:tc>
        <w:tc>
          <w:tcPr>
            <w:tcW w:w="1440" w:type="dxa"/>
          </w:tcPr>
          <w:p w:rsidR="00197906" w:rsidRPr="00C55375" w:rsidRDefault="00197906" w:rsidP="00D607C7">
            <w:pPr>
              <w:jc w:val="center"/>
              <w:rPr>
                <w:rFonts w:ascii="Arial Narrow" w:hAnsi="Arial Narrow" w:cs="Arial"/>
                <w:b/>
                <w:sz w:val="20"/>
                <w:szCs w:val="20"/>
              </w:rPr>
            </w:pPr>
            <w:r w:rsidRPr="00C55375">
              <w:rPr>
                <w:rFonts w:ascii="Arial Narrow" w:hAnsi="Arial Narrow" w:cs="Arial"/>
                <w:b/>
                <w:sz w:val="20"/>
                <w:szCs w:val="20"/>
              </w:rPr>
              <w:t>0907</w:t>
            </w:r>
          </w:p>
        </w:tc>
        <w:tc>
          <w:tcPr>
            <w:tcW w:w="2160" w:type="dxa"/>
          </w:tcPr>
          <w:p w:rsidR="00197906" w:rsidRDefault="00197906" w:rsidP="00103A3D">
            <w:pPr>
              <w:jc w:val="center"/>
            </w:pPr>
            <w:r w:rsidRPr="00CD19EF">
              <w:rPr>
                <w:rFonts w:ascii="Arial Narrow" w:hAnsi="Arial Narrow"/>
                <w:b/>
                <w:lang w:val="es-MX"/>
              </w:rPr>
              <w:t>X</w:t>
            </w:r>
          </w:p>
        </w:tc>
        <w:tc>
          <w:tcPr>
            <w:tcW w:w="2160" w:type="dxa"/>
          </w:tcPr>
          <w:p w:rsidR="00197906" w:rsidRDefault="00197906" w:rsidP="000C2357">
            <w:pPr>
              <w:jc w:val="center"/>
            </w:pPr>
            <w:r w:rsidRPr="00CD19EF">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Filosofía</w:t>
            </w:r>
          </w:p>
        </w:tc>
        <w:tc>
          <w:tcPr>
            <w:tcW w:w="1440" w:type="dxa"/>
          </w:tcPr>
          <w:p w:rsidR="00197906" w:rsidRPr="00520632" w:rsidRDefault="00197906" w:rsidP="00D607C7">
            <w:pPr>
              <w:jc w:val="center"/>
              <w:rPr>
                <w:rFonts w:ascii="Arial Narrow" w:hAnsi="Arial Narrow" w:cs="Arial"/>
                <w:b/>
                <w:sz w:val="20"/>
                <w:szCs w:val="20"/>
              </w:rPr>
            </w:pPr>
            <w:r w:rsidRPr="00520632">
              <w:rPr>
                <w:rFonts w:ascii="Arial Narrow" w:hAnsi="Arial Narrow" w:cs="Arial"/>
                <w:b/>
                <w:sz w:val="20"/>
                <w:szCs w:val="20"/>
              </w:rPr>
              <w:t>0908</w:t>
            </w:r>
          </w:p>
        </w:tc>
        <w:tc>
          <w:tcPr>
            <w:tcW w:w="2160" w:type="dxa"/>
          </w:tcPr>
          <w:p w:rsidR="00197906" w:rsidRDefault="00197906" w:rsidP="00103A3D">
            <w:pPr>
              <w:jc w:val="center"/>
            </w:pPr>
            <w:r w:rsidRPr="00A354DC">
              <w:rPr>
                <w:rFonts w:ascii="Arial Narrow" w:hAnsi="Arial Narrow"/>
                <w:b/>
                <w:lang w:val="es-MX"/>
              </w:rPr>
              <w:t>X</w:t>
            </w:r>
          </w:p>
        </w:tc>
        <w:tc>
          <w:tcPr>
            <w:tcW w:w="2160" w:type="dxa"/>
          </w:tcPr>
          <w:p w:rsidR="00197906" w:rsidRDefault="00197906" w:rsidP="000C2357">
            <w:pPr>
              <w:jc w:val="center"/>
            </w:pPr>
            <w:r w:rsidRPr="00A354DC">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8F14E0" w:rsidRDefault="00197906" w:rsidP="00F04F50">
            <w:pPr>
              <w:rPr>
                <w:rFonts w:ascii="Arial Narrow" w:hAnsi="Arial Narrow"/>
                <w:color w:val="FF0000"/>
                <w:sz w:val="20"/>
                <w:szCs w:val="20"/>
              </w:rPr>
            </w:pPr>
            <w:r w:rsidRPr="00D607C7">
              <w:rPr>
                <w:rFonts w:ascii="Arial Narrow" w:hAnsi="Arial Narrow" w:cs="Arial"/>
                <w:sz w:val="20"/>
                <w:szCs w:val="20"/>
              </w:rPr>
              <w:t>Estudios Hispánicos</w:t>
            </w:r>
          </w:p>
        </w:tc>
        <w:tc>
          <w:tcPr>
            <w:tcW w:w="1440" w:type="dxa"/>
          </w:tcPr>
          <w:p w:rsidR="00197906" w:rsidRPr="00520632" w:rsidRDefault="00197906" w:rsidP="00D607C7">
            <w:pPr>
              <w:jc w:val="center"/>
              <w:rPr>
                <w:rFonts w:ascii="Arial Narrow" w:hAnsi="Arial Narrow" w:cs="Arial"/>
                <w:b/>
                <w:sz w:val="20"/>
                <w:szCs w:val="20"/>
              </w:rPr>
            </w:pPr>
            <w:r w:rsidRPr="00520632">
              <w:rPr>
                <w:rFonts w:ascii="Arial Narrow" w:hAnsi="Arial Narrow" w:cs="Arial"/>
                <w:b/>
                <w:sz w:val="20"/>
                <w:szCs w:val="20"/>
              </w:rPr>
              <w:t>0909</w:t>
            </w:r>
          </w:p>
        </w:tc>
        <w:tc>
          <w:tcPr>
            <w:tcW w:w="2160" w:type="dxa"/>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197906" w:rsidRPr="00D607C7" w:rsidRDefault="00197906" w:rsidP="000C2357">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Pr>
          <w:p w:rsidR="00197906" w:rsidRPr="006C7D23" w:rsidRDefault="00197906" w:rsidP="00D607C7">
            <w:pPr>
              <w:tabs>
                <w:tab w:val="left" w:pos="360"/>
              </w:tabs>
              <w:spacing w:line="276" w:lineRule="auto"/>
              <w:rPr>
                <w:rFonts w:ascii="Arial Narrow" w:hAnsi="Arial Narrow"/>
                <w:b/>
                <w:i/>
                <w:lang w:val="es-MX"/>
              </w:rPr>
            </w:pPr>
          </w:p>
        </w:tc>
      </w:tr>
      <w:tr w:rsidR="00197906" w:rsidRPr="00D607C7" w:rsidTr="00676EF5">
        <w:trPr>
          <w:gridAfter w:val="3"/>
          <w:wAfter w:w="6480" w:type="dxa"/>
        </w:trPr>
        <w:tc>
          <w:tcPr>
            <w:tcW w:w="14472" w:type="dxa"/>
            <w:gridSpan w:val="7"/>
          </w:tcPr>
          <w:p w:rsidR="00197906" w:rsidRPr="006B7B25" w:rsidRDefault="00197906" w:rsidP="00F04F50">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C1024E">
              <w:rPr>
                <w:rStyle w:val="FootnoteReference"/>
                <w:rFonts w:ascii="Arial Narrow" w:hAnsi="Arial Narrow" w:cs="Arial"/>
                <w:b/>
                <w:sz w:val="20"/>
                <w:szCs w:val="20"/>
              </w:rPr>
              <w:footnoteReference w:id="9"/>
            </w:r>
            <w:r w:rsidRPr="006B7B25">
              <w:rPr>
                <w:rFonts w:ascii="Arial Narrow" w:hAnsi="Arial Narrow"/>
                <w:b/>
                <w:color w:val="FF0000"/>
                <w:sz w:val="20"/>
                <w:szCs w:val="20"/>
              </w:rPr>
              <w:t xml:space="preserve">: </w:t>
            </w:r>
            <w:r>
              <w:rPr>
                <w:rFonts w:ascii="Arial Narrow" w:hAnsi="Arial Narrow"/>
                <w:b/>
                <w:color w:val="FF0000"/>
                <w:sz w:val="20"/>
                <w:szCs w:val="20"/>
              </w:rPr>
              <w:t xml:space="preserve">                                                                                                </w:t>
            </w:r>
            <w:r w:rsidRPr="0063487B">
              <w:rPr>
                <w:rFonts w:ascii="Arial Narrow" w:hAnsi="Arial Narrow"/>
                <w:b/>
                <w:lang w:val="es-MX"/>
              </w:rPr>
              <w:t>X</w:t>
            </w:r>
          </w:p>
          <w:p w:rsidR="00197906" w:rsidRDefault="00197906" w:rsidP="00F04F50">
            <w:pPr>
              <w:numPr>
                <w:ilvl w:val="0"/>
                <w:numId w:val="3"/>
              </w:numPr>
              <w:tabs>
                <w:tab w:val="clear" w:pos="360"/>
              </w:tabs>
              <w:ind w:left="540" w:hanging="180"/>
              <w:rPr>
                <w:rFonts w:ascii="Arial Narrow" w:hAnsi="Arial Narrow"/>
                <w:color w:val="FF0000"/>
                <w:sz w:val="20"/>
                <w:szCs w:val="20"/>
              </w:rPr>
            </w:pPr>
            <w:r>
              <w:rPr>
                <w:rFonts w:ascii="Arial Narrow" w:hAnsi="Arial Narrow"/>
                <w:color w:val="FF0000"/>
                <w:sz w:val="20"/>
                <w:szCs w:val="20"/>
              </w:rPr>
              <w:t>Literatura Española</w:t>
            </w:r>
          </w:p>
          <w:p w:rsidR="00197906" w:rsidRDefault="00197906" w:rsidP="00F04F50">
            <w:pPr>
              <w:numPr>
                <w:ilvl w:val="0"/>
                <w:numId w:val="3"/>
              </w:numPr>
              <w:tabs>
                <w:tab w:val="clear" w:pos="360"/>
              </w:tabs>
              <w:ind w:left="540" w:hanging="180"/>
              <w:rPr>
                <w:rFonts w:ascii="Arial Narrow" w:hAnsi="Arial Narrow"/>
                <w:color w:val="FF0000"/>
                <w:sz w:val="20"/>
                <w:szCs w:val="20"/>
              </w:rPr>
            </w:pPr>
            <w:r>
              <w:rPr>
                <w:rFonts w:ascii="Arial Narrow" w:hAnsi="Arial Narrow"/>
                <w:color w:val="FF0000"/>
                <w:sz w:val="20"/>
                <w:szCs w:val="20"/>
              </w:rPr>
              <w:t>Hispanoamericana/Puertorriqueña</w:t>
            </w:r>
          </w:p>
          <w:p w:rsidR="00197906" w:rsidRDefault="00197906" w:rsidP="00F04F50">
            <w:pPr>
              <w:numPr>
                <w:ilvl w:val="0"/>
                <w:numId w:val="3"/>
              </w:numPr>
              <w:tabs>
                <w:tab w:val="clear" w:pos="360"/>
              </w:tabs>
              <w:ind w:left="540" w:hanging="180"/>
              <w:rPr>
                <w:rFonts w:ascii="Arial Narrow" w:hAnsi="Arial Narrow"/>
                <w:color w:val="FF0000"/>
                <w:sz w:val="20"/>
                <w:szCs w:val="20"/>
              </w:rPr>
            </w:pPr>
            <w:r>
              <w:rPr>
                <w:rFonts w:ascii="Arial Narrow" w:hAnsi="Arial Narrow"/>
                <w:color w:val="FF0000"/>
                <w:sz w:val="20"/>
                <w:szCs w:val="20"/>
              </w:rPr>
              <w:t>Lingüística Hispánica</w:t>
            </w:r>
          </w:p>
          <w:p w:rsidR="00197906" w:rsidRPr="00F04F50" w:rsidRDefault="00197906" w:rsidP="00F04F50">
            <w:pPr>
              <w:numPr>
                <w:ilvl w:val="0"/>
                <w:numId w:val="3"/>
              </w:numPr>
              <w:tabs>
                <w:tab w:val="clear" w:pos="360"/>
              </w:tabs>
              <w:ind w:left="540" w:hanging="180"/>
              <w:rPr>
                <w:rFonts w:ascii="Arial Narrow" w:hAnsi="Arial Narrow"/>
              </w:rPr>
            </w:pPr>
            <w:r>
              <w:rPr>
                <w:rFonts w:ascii="Arial Narrow" w:hAnsi="Arial Narrow"/>
                <w:color w:val="FF0000"/>
                <w:sz w:val="20"/>
                <w:szCs w:val="20"/>
              </w:rPr>
              <w:t>Estudios Hispánicos General</w:t>
            </w: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Música</w:t>
            </w:r>
          </w:p>
        </w:tc>
        <w:tc>
          <w:tcPr>
            <w:tcW w:w="1440" w:type="dxa"/>
          </w:tcPr>
          <w:p w:rsidR="00197906" w:rsidRPr="00C55375" w:rsidRDefault="00197906" w:rsidP="00D607C7">
            <w:pPr>
              <w:jc w:val="center"/>
              <w:rPr>
                <w:rFonts w:ascii="Arial Narrow" w:hAnsi="Arial Narrow" w:cs="Arial"/>
                <w:b/>
                <w:sz w:val="20"/>
                <w:szCs w:val="20"/>
              </w:rPr>
            </w:pPr>
            <w:r w:rsidRPr="00C55375">
              <w:rPr>
                <w:rFonts w:ascii="Arial Narrow" w:hAnsi="Arial Narrow" w:cs="Arial"/>
                <w:b/>
                <w:sz w:val="20"/>
                <w:szCs w:val="20"/>
              </w:rPr>
              <w:t>0910</w:t>
            </w:r>
          </w:p>
        </w:tc>
        <w:tc>
          <w:tcPr>
            <w:tcW w:w="2160" w:type="dxa"/>
          </w:tcPr>
          <w:p w:rsidR="00197906" w:rsidRDefault="00197906" w:rsidP="00103A3D">
            <w:pPr>
              <w:jc w:val="center"/>
            </w:pPr>
            <w:r w:rsidRPr="00CD19EF">
              <w:rPr>
                <w:rFonts w:ascii="Arial Narrow" w:hAnsi="Arial Narrow"/>
                <w:b/>
                <w:lang w:val="es-MX"/>
              </w:rPr>
              <w:t>X</w:t>
            </w:r>
          </w:p>
        </w:tc>
        <w:tc>
          <w:tcPr>
            <w:tcW w:w="2160" w:type="dxa"/>
          </w:tcPr>
          <w:p w:rsidR="00197906" w:rsidRDefault="00197906" w:rsidP="000C2357">
            <w:pPr>
              <w:jc w:val="center"/>
            </w:pPr>
            <w:r w:rsidRPr="00CD19EF">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Drama</w:t>
            </w:r>
          </w:p>
        </w:tc>
        <w:tc>
          <w:tcPr>
            <w:tcW w:w="1440" w:type="dxa"/>
            <w:tcBorders>
              <w:bottom w:val="single" w:sz="4" w:space="0" w:color="A6A6A6"/>
            </w:tcBorders>
          </w:tcPr>
          <w:p w:rsidR="00197906" w:rsidRPr="00520632" w:rsidRDefault="00197906" w:rsidP="00AA5969">
            <w:pPr>
              <w:jc w:val="center"/>
              <w:rPr>
                <w:rFonts w:ascii="Arial Narrow" w:hAnsi="Arial Narrow" w:cs="Arial"/>
                <w:b/>
                <w:sz w:val="20"/>
                <w:szCs w:val="20"/>
              </w:rPr>
            </w:pPr>
            <w:r w:rsidRPr="00520632">
              <w:rPr>
                <w:rFonts w:ascii="Arial Narrow" w:hAnsi="Arial Narrow" w:cs="Arial"/>
                <w:b/>
                <w:sz w:val="20"/>
                <w:szCs w:val="20"/>
              </w:rPr>
              <w:t>0911</w:t>
            </w:r>
          </w:p>
        </w:tc>
        <w:tc>
          <w:tcPr>
            <w:tcW w:w="2160" w:type="dxa"/>
            <w:tcBorders>
              <w:bottom w:val="single" w:sz="4" w:space="0" w:color="A6A6A6"/>
            </w:tcBorders>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197906" w:rsidRPr="006B7B25" w:rsidRDefault="00197906" w:rsidP="002C4491">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C1024E">
              <w:rPr>
                <w:rStyle w:val="FootnoteReference"/>
                <w:rFonts w:ascii="Arial Narrow" w:hAnsi="Arial Narrow" w:cs="Arial"/>
                <w:b/>
                <w:sz w:val="20"/>
                <w:szCs w:val="20"/>
              </w:rPr>
              <w:footnoteReference w:id="10"/>
            </w:r>
            <w:r w:rsidRPr="006B7B25">
              <w:rPr>
                <w:rFonts w:ascii="Arial Narrow" w:hAnsi="Arial Narrow"/>
                <w:b/>
                <w:color w:val="FF0000"/>
                <w:sz w:val="20"/>
                <w:szCs w:val="20"/>
              </w:rPr>
              <w:t xml:space="preserve">: </w:t>
            </w:r>
          </w:p>
          <w:p w:rsidR="00197906" w:rsidRPr="006B7B25" w:rsidRDefault="00197906" w:rsidP="002C4491">
            <w:pPr>
              <w:numPr>
                <w:ilvl w:val="0"/>
                <w:numId w:val="3"/>
              </w:numPr>
              <w:tabs>
                <w:tab w:val="clear" w:pos="360"/>
              </w:tabs>
              <w:ind w:left="540" w:hanging="180"/>
              <w:rPr>
                <w:rFonts w:ascii="Arial Narrow" w:hAnsi="Arial Narrow"/>
                <w:color w:val="FF0000"/>
                <w:sz w:val="20"/>
                <w:szCs w:val="20"/>
              </w:rPr>
            </w:pPr>
            <w:r w:rsidRPr="006B7B25">
              <w:rPr>
                <w:rFonts w:ascii="Arial Narrow" w:hAnsi="Arial Narrow"/>
                <w:color w:val="FF0000"/>
                <w:sz w:val="20"/>
                <w:szCs w:val="20"/>
              </w:rPr>
              <w:t>Actuación</w:t>
            </w:r>
          </w:p>
          <w:p w:rsidR="00197906" w:rsidRPr="006B7B25" w:rsidRDefault="00197906" w:rsidP="002C4491">
            <w:pPr>
              <w:numPr>
                <w:ilvl w:val="0"/>
                <w:numId w:val="3"/>
              </w:numPr>
              <w:tabs>
                <w:tab w:val="clear" w:pos="360"/>
              </w:tabs>
              <w:ind w:left="540" w:hanging="180"/>
              <w:rPr>
                <w:rFonts w:ascii="Arial Narrow" w:hAnsi="Arial Narrow" w:cs="Arial"/>
                <w:color w:val="FF0000"/>
                <w:sz w:val="20"/>
                <w:szCs w:val="20"/>
              </w:rPr>
            </w:pPr>
            <w:r w:rsidRPr="006B7B25">
              <w:rPr>
                <w:rFonts w:ascii="Arial Narrow" w:hAnsi="Arial Narrow"/>
                <w:color w:val="FF0000"/>
                <w:sz w:val="20"/>
                <w:szCs w:val="20"/>
              </w:rPr>
              <w:t>Diseño y Técnica Teatral</w:t>
            </w:r>
          </w:p>
          <w:p w:rsidR="00197906" w:rsidRPr="003330E0" w:rsidRDefault="00197906" w:rsidP="002C4491">
            <w:pPr>
              <w:numPr>
                <w:ilvl w:val="0"/>
                <w:numId w:val="3"/>
              </w:numPr>
              <w:tabs>
                <w:tab w:val="clear" w:pos="360"/>
              </w:tabs>
              <w:ind w:left="540" w:hanging="180"/>
              <w:rPr>
                <w:rFonts w:ascii="Arial Narrow" w:hAnsi="Arial Narrow" w:cs="Arial"/>
                <w:sz w:val="20"/>
                <w:szCs w:val="20"/>
              </w:rPr>
            </w:pPr>
            <w:r w:rsidRPr="006B7B25">
              <w:rPr>
                <w:rFonts w:ascii="Arial Narrow" w:hAnsi="Arial Narrow"/>
                <w:color w:val="FF0000"/>
                <w:sz w:val="20"/>
                <w:szCs w:val="20"/>
              </w:rPr>
              <w:t>Historia, Literatura y Teoría Dramática</w:t>
            </w:r>
          </w:p>
          <w:p w:rsidR="00197906" w:rsidRPr="00D607C7" w:rsidRDefault="00197906" w:rsidP="002C4491">
            <w:pPr>
              <w:numPr>
                <w:ilvl w:val="0"/>
                <w:numId w:val="3"/>
              </w:numPr>
              <w:tabs>
                <w:tab w:val="clear" w:pos="360"/>
              </w:tabs>
              <w:ind w:left="540" w:hanging="180"/>
              <w:rPr>
                <w:rFonts w:ascii="Arial Narrow" w:hAnsi="Arial Narrow" w:cs="Arial"/>
                <w:sz w:val="20"/>
                <w:szCs w:val="20"/>
              </w:rPr>
            </w:pPr>
            <w:r>
              <w:rPr>
                <w:rFonts w:ascii="Arial Narrow" w:hAnsi="Arial Narrow"/>
                <w:color w:val="FF0000"/>
                <w:sz w:val="20"/>
                <w:szCs w:val="20"/>
              </w:rPr>
              <w:t>Drama General</w:t>
            </w:r>
          </w:p>
        </w:tc>
        <w:tc>
          <w:tcPr>
            <w:tcW w:w="1440" w:type="dxa"/>
            <w:tcBorders>
              <w:top w:val="single" w:sz="4" w:space="0" w:color="A6A6A6"/>
              <w:bottom w:val="single" w:sz="4" w:space="0" w:color="A6A6A6"/>
            </w:tcBorders>
            <w:shd w:val="clear" w:color="auto" w:fill="auto"/>
          </w:tcPr>
          <w:p w:rsidR="00197906" w:rsidRPr="00520632" w:rsidRDefault="00197906" w:rsidP="002C4491">
            <w:pP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43173A">
            <w:pPr>
              <w:rPr>
                <w:rFonts w:ascii="Arial Narrow" w:hAnsi="Arial Narrow" w:cs="Arial"/>
                <w:sz w:val="20"/>
                <w:szCs w:val="20"/>
              </w:rPr>
            </w:pPr>
            <w:r w:rsidRPr="00D607C7">
              <w:rPr>
                <w:rFonts w:ascii="Arial Narrow" w:hAnsi="Arial Narrow" w:cs="Arial"/>
                <w:sz w:val="20"/>
                <w:szCs w:val="20"/>
              </w:rPr>
              <w:t>Estudios Interdisciplinarios</w:t>
            </w:r>
          </w:p>
        </w:tc>
        <w:tc>
          <w:tcPr>
            <w:tcW w:w="1440" w:type="dxa"/>
            <w:tcBorders>
              <w:bottom w:val="single" w:sz="4" w:space="0" w:color="A6A6A6"/>
            </w:tcBorders>
          </w:tcPr>
          <w:p w:rsidR="00197906" w:rsidRPr="00F04F50" w:rsidRDefault="00197906" w:rsidP="0043173A">
            <w:pPr>
              <w:jc w:val="center"/>
              <w:rPr>
                <w:rFonts w:ascii="Arial Narrow" w:hAnsi="Arial Narrow" w:cs="Arial"/>
                <w:b/>
                <w:sz w:val="20"/>
                <w:szCs w:val="20"/>
              </w:rPr>
            </w:pPr>
            <w:r>
              <w:rPr>
                <w:rFonts w:ascii="Arial Narrow" w:hAnsi="Arial Narrow" w:cs="Arial"/>
                <w:b/>
                <w:sz w:val="20"/>
                <w:szCs w:val="20"/>
              </w:rPr>
              <w:t>0914</w:t>
            </w:r>
          </w:p>
        </w:tc>
        <w:tc>
          <w:tcPr>
            <w:tcW w:w="2160" w:type="dxa"/>
            <w:tcBorders>
              <w:bottom w:val="single" w:sz="4" w:space="0" w:color="A6A6A6"/>
            </w:tcBorders>
          </w:tcPr>
          <w:p w:rsidR="00197906" w:rsidRPr="00D607C7" w:rsidRDefault="00197906" w:rsidP="0043173A">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bottom w:val="single" w:sz="4" w:space="0" w:color="A6A6A6"/>
            </w:tcBorders>
          </w:tcPr>
          <w:p w:rsidR="00197906" w:rsidRPr="00D607C7" w:rsidRDefault="00197906" w:rsidP="0043173A">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3600" w:type="dxa"/>
            <w:tcBorders>
              <w:bottom w:val="single" w:sz="4" w:space="0" w:color="A6A6A6"/>
            </w:tcBorders>
          </w:tcPr>
          <w:p w:rsidR="00197906" w:rsidRPr="00D607C7" w:rsidRDefault="00197906" w:rsidP="0043173A">
            <w:pPr>
              <w:tabs>
                <w:tab w:val="left" w:pos="360"/>
              </w:tabs>
              <w:spacing w:line="276" w:lineRule="auto"/>
              <w:rPr>
                <w:rFonts w:ascii="Arial Narrow" w:hAnsi="Arial Narrow"/>
                <w:lang w:val="es-MX"/>
              </w:rPr>
            </w:pPr>
          </w:p>
        </w:tc>
      </w:tr>
      <w:tr w:rsidR="00197906" w:rsidRPr="00D607C7" w:rsidTr="0043173A">
        <w:trPr>
          <w:gridAfter w:val="1"/>
          <w:wAfter w:w="2160" w:type="dxa"/>
        </w:trPr>
        <w:tc>
          <w:tcPr>
            <w:tcW w:w="14472" w:type="dxa"/>
            <w:gridSpan w:val="7"/>
            <w:tcBorders>
              <w:bottom w:val="single" w:sz="4" w:space="0" w:color="A6A6A6"/>
            </w:tcBorders>
          </w:tcPr>
          <w:p w:rsidR="00197906" w:rsidRPr="006B7B25" w:rsidRDefault="00197906" w:rsidP="0043173A">
            <w:pPr>
              <w:ind w:left="360"/>
              <w:rPr>
                <w:rFonts w:ascii="Arial Narrow" w:hAnsi="Arial Narrow"/>
                <w:b/>
                <w:color w:val="FF0000"/>
                <w:sz w:val="20"/>
                <w:szCs w:val="20"/>
              </w:rPr>
            </w:pPr>
            <w:r w:rsidRPr="006B7B25">
              <w:rPr>
                <w:rFonts w:ascii="Arial Narrow" w:hAnsi="Arial Narrow" w:cs="Arial"/>
                <w:b/>
                <w:color w:val="FF0000"/>
                <w:sz w:val="20"/>
                <w:szCs w:val="20"/>
              </w:rPr>
              <w:t>Áreas de énfasis u opciones en</w:t>
            </w:r>
            <w:r w:rsidRPr="00C1024E">
              <w:rPr>
                <w:rStyle w:val="FootnoteReference"/>
                <w:rFonts w:ascii="Arial Narrow" w:hAnsi="Arial Narrow" w:cs="Arial"/>
                <w:b/>
                <w:sz w:val="20"/>
                <w:szCs w:val="20"/>
              </w:rPr>
              <w:footnoteReference w:id="11"/>
            </w:r>
            <w:r w:rsidRPr="006B7B25">
              <w:rPr>
                <w:rFonts w:ascii="Arial Narrow" w:hAnsi="Arial Narrow" w:cs="Arial"/>
                <w:b/>
                <w:color w:val="FF0000"/>
                <w:sz w:val="20"/>
                <w:szCs w:val="20"/>
              </w:rPr>
              <w:t xml:space="preserve">: </w:t>
            </w:r>
            <w:r>
              <w:rPr>
                <w:rFonts w:ascii="Arial Narrow" w:hAnsi="Arial Narrow" w:cs="Arial"/>
                <w:b/>
                <w:color w:val="FF0000"/>
                <w:sz w:val="20"/>
                <w:szCs w:val="20"/>
              </w:rPr>
              <w:t xml:space="preserve">                                                                                                </w:t>
            </w:r>
            <w:r>
              <w:rPr>
                <w:rFonts w:ascii="Arial Narrow" w:hAnsi="Arial Narrow"/>
                <w:b/>
                <w:lang w:val="es-MX"/>
              </w:rPr>
              <w:t>X</w:t>
            </w:r>
          </w:p>
          <w:p w:rsidR="00197906" w:rsidRPr="006B7B25" w:rsidRDefault="00197906" w:rsidP="0043173A">
            <w:pPr>
              <w:numPr>
                <w:ilvl w:val="0"/>
                <w:numId w:val="1"/>
              </w:numPr>
              <w:tabs>
                <w:tab w:val="clear" w:pos="216"/>
                <w:tab w:val="num" w:pos="540"/>
              </w:tabs>
              <w:ind w:left="540" w:hanging="167"/>
              <w:rPr>
                <w:rFonts w:ascii="Arial Narrow" w:hAnsi="Arial Narrow"/>
                <w:color w:val="FF0000"/>
                <w:sz w:val="20"/>
                <w:szCs w:val="20"/>
              </w:rPr>
            </w:pPr>
            <w:r w:rsidRPr="006B7B25">
              <w:rPr>
                <w:rFonts w:ascii="Arial Narrow" w:hAnsi="Arial Narrow" w:cs="Arial"/>
                <w:color w:val="FF0000"/>
                <w:sz w:val="20"/>
                <w:szCs w:val="20"/>
              </w:rPr>
              <w:t>Estudios Pre-Jurídicos</w:t>
            </w:r>
          </w:p>
          <w:p w:rsidR="00197906" w:rsidRPr="006B7B25" w:rsidRDefault="00197906" w:rsidP="0043173A">
            <w:pPr>
              <w:numPr>
                <w:ilvl w:val="0"/>
                <w:numId w:val="1"/>
              </w:numPr>
              <w:tabs>
                <w:tab w:val="clear" w:pos="216"/>
                <w:tab w:val="num" w:pos="540"/>
              </w:tabs>
              <w:ind w:left="540" w:hanging="167"/>
              <w:rPr>
                <w:rFonts w:ascii="Arial Narrow" w:hAnsi="Arial Narrow"/>
                <w:color w:val="FF0000"/>
                <w:sz w:val="20"/>
                <w:szCs w:val="20"/>
              </w:rPr>
            </w:pPr>
            <w:r w:rsidRPr="006B7B25">
              <w:rPr>
                <w:rFonts w:ascii="Arial Narrow" w:hAnsi="Arial Narrow" w:cs="Arial"/>
                <w:color w:val="FF0000"/>
                <w:sz w:val="20"/>
                <w:szCs w:val="20"/>
              </w:rPr>
              <w:t>Estudios Preparatorios para Traducción</w:t>
            </w:r>
          </w:p>
          <w:p w:rsidR="00197906" w:rsidRPr="006B7B25" w:rsidRDefault="00197906" w:rsidP="0043173A">
            <w:pPr>
              <w:numPr>
                <w:ilvl w:val="0"/>
                <w:numId w:val="1"/>
              </w:numPr>
              <w:tabs>
                <w:tab w:val="clear" w:pos="216"/>
                <w:tab w:val="num" w:pos="540"/>
              </w:tabs>
              <w:ind w:left="540" w:hanging="167"/>
              <w:rPr>
                <w:rFonts w:ascii="Arial Narrow" w:hAnsi="Arial Narrow"/>
                <w:color w:val="FF0000"/>
                <w:sz w:val="20"/>
                <w:szCs w:val="20"/>
              </w:rPr>
            </w:pPr>
            <w:r w:rsidRPr="006B7B25">
              <w:rPr>
                <w:rFonts w:ascii="Arial Narrow" w:hAnsi="Arial Narrow" w:cs="Arial"/>
                <w:color w:val="FF0000"/>
                <w:sz w:val="20"/>
                <w:szCs w:val="20"/>
              </w:rPr>
              <w:t>Escritura Creativa</w:t>
            </w:r>
          </w:p>
          <w:p w:rsidR="00197906" w:rsidRPr="00C55375" w:rsidRDefault="00197906" w:rsidP="0043173A">
            <w:pPr>
              <w:numPr>
                <w:ilvl w:val="0"/>
                <w:numId w:val="1"/>
              </w:numPr>
              <w:tabs>
                <w:tab w:val="clear" w:pos="216"/>
                <w:tab w:val="num" w:pos="540"/>
              </w:tabs>
              <w:ind w:left="540" w:hanging="167"/>
              <w:rPr>
                <w:rFonts w:ascii="Arial Narrow" w:hAnsi="Arial Narrow"/>
                <w:sz w:val="20"/>
                <w:szCs w:val="20"/>
              </w:rPr>
            </w:pPr>
            <w:r w:rsidRPr="006B7B25">
              <w:rPr>
                <w:rFonts w:ascii="Arial Narrow" w:hAnsi="Arial Narrow" w:cs="Arial"/>
                <w:color w:val="FF0000"/>
                <w:sz w:val="20"/>
                <w:szCs w:val="20"/>
              </w:rPr>
              <w:t>Estudios Individualizados</w:t>
            </w:r>
            <w:r w:rsidRPr="00D607C7">
              <w:rPr>
                <w:rFonts w:ascii="Arial Narrow" w:hAnsi="Arial Narrow" w:cs="Arial"/>
                <w:sz w:val="20"/>
                <w:szCs w:val="20"/>
              </w:rPr>
              <w:t xml:space="preserve"> </w:t>
            </w:r>
          </w:p>
        </w:tc>
        <w:tc>
          <w:tcPr>
            <w:tcW w:w="2160" w:type="dxa"/>
          </w:tcPr>
          <w:p w:rsidR="00197906" w:rsidRPr="00520632" w:rsidRDefault="00197906" w:rsidP="0043173A">
            <w:pPr>
              <w:jc w:val="center"/>
              <w:rPr>
                <w:rFonts w:ascii="Arial Narrow" w:hAnsi="Arial Narrow"/>
                <w:b/>
                <w:sz w:val="20"/>
                <w:szCs w:val="20"/>
              </w:rPr>
            </w:pPr>
          </w:p>
        </w:tc>
        <w:tc>
          <w:tcPr>
            <w:tcW w:w="2160" w:type="dxa"/>
          </w:tcPr>
          <w:p w:rsidR="00197906" w:rsidRPr="00D607C7" w:rsidRDefault="00197906" w:rsidP="0043173A">
            <w:pPr>
              <w:tabs>
                <w:tab w:val="left" w:pos="360"/>
              </w:tabs>
              <w:spacing w:line="276" w:lineRule="auto"/>
              <w:jc w:val="center"/>
              <w:rPr>
                <w:rFonts w:ascii="Arial Narrow" w:hAnsi="Arial Narrow"/>
                <w:lang w:val="es-MX"/>
              </w:rPr>
            </w:pPr>
            <w:r w:rsidRPr="00CE7987">
              <w:rPr>
                <w:rFonts w:ascii="Arial Narrow" w:hAnsi="Arial Narrow"/>
                <w:b/>
                <w:lang w:val="es-MX"/>
              </w:rPr>
              <w:t>X</w:t>
            </w: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C55375" w:rsidRDefault="00197906" w:rsidP="00C55375">
            <w:pPr>
              <w:rPr>
                <w:rFonts w:ascii="Arial Narrow" w:hAnsi="Arial Narrow" w:cs="Arial"/>
                <w:sz w:val="20"/>
                <w:szCs w:val="20"/>
              </w:rPr>
            </w:pPr>
            <w:r w:rsidRPr="00D607C7">
              <w:rPr>
                <w:rFonts w:ascii="Arial Narrow" w:hAnsi="Arial Narrow" w:cs="Arial"/>
                <w:sz w:val="20"/>
                <w:szCs w:val="20"/>
              </w:rPr>
              <w:t>Historia del Arte</w:t>
            </w:r>
          </w:p>
        </w:tc>
        <w:tc>
          <w:tcPr>
            <w:tcW w:w="1440" w:type="dxa"/>
            <w:tcBorders>
              <w:bottom w:val="single" w:sz="4" w:space="0" w:color="A6A6A6"/>
            </w:tcBorders>
          </w:tcPr>
          <w:p w:rsidR="00197906" w:rsidRPr="00C55375" w:rsidRDefault="00197906" w:rsidP="00C55375">
            <w:pPr>
              <w:jc w:val="center"/>
              <w:rPr>
                <w:rFonts w:ascii="Arial Narrow" w:hAnsi="Arial Narrow" w:cs="Arial"/>
                <w:b/>
                <w:sz w:val="20"/>
                <w:szCs w:val="20"/>
              </w:rPr>
            </w:pPr>
            <w:r w:rsidRPr="00C55375">
              <w:rPr>
                <w:rFonts w:ascii="Arial Narrow" w:hAnsi="Arial Narrow" w:cs="Arial"/>
                <w:b/>
                <w:sz w:val="20"/>
                <w:szCs w:val="20"/>
              </w:rPr>
              <w:t>0915</w:t>
            </w:r>
          </w:p>
        </w:tc>
        <w:tc>
          <w:tcPr>
            <w:tcW w:w="2160" w:type="dxa"/>
            <w:tcBorders>
              <w:bottom w:val="single" w:sz="4" w:space="0" w:color="A6A6A6"/>
            </w:tcBorders>
          </w:tcPr>
          <w:p w:rsidR="00197906" w:rsidRDefault="00197906" w:rsidP="00103A3D">
            <w:pPr>
              <w:jc w:val="center"/>
            </w:pPr>
            <w:r w:rsidRPr="00A63BB7">
              <w:rPr>
                <w:rFonts w:ascii="Arial Narrow" w:hAnsi="Arial Narrow"/>
                <w:b/>
                <w:lang w:val="es-MX"/>
              </w:rPr>
              <w:t>X</w:t>
            </w:r>
          </w:p>
        </w:tc>
        <w:tc>
          <w:tcPr>
            <w:tcW w:w="2160" w:type="dxa"/>
            <w:tcBorders>
              <w:bottom w:val="single" w:sz="4" w:space="0" w:color="A6A6A6"/>
            </w:tcBorders>
          </w:tcPr>
          <w:p w:rsidR="00197906" w:rsidRDefault="00197906" w:rsidP="000C2357">
            <w:pPr>
              <w:jc w:val="center"/>
            </w:pPr>
            <w:r w:rsidRPr="00A63BB7">
              <w:rPr>
                <w:rFonts w:ascii="Arial Narrow" w:hAnsi="Arial Narrow"/>
                <w:b/>
                <w:lang w:val="es-MX"/>
              </w:rPr>
              <w:t>X</w:t>
            </w: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6B7B25">
        <w:trPr>
          <w:gridAfter w:val="3"/>
          <w:wAfter w:w="6480" w:type="dxa"/>
        </w:trPr>
        <w:tc>
          <w:tcPr>
            <w:tcW w:w="5112" w:type="dxa"/>
            <w:gridSpan w:val="3"/>
            <w:tcBorders>
              <w:top w:val="single" w:sz="4" w:space="0" w:color="A6A6A6"/>
              <w:bottom w:val="single" w:sz="4" w:space="0" w:color="A6A6A6"/>
            </w:tcBorders>
            <w:shd w:val="clear" w:color="auto" w:fill="auto"/>
          </w:tcPr>
          <w:p w:rsidR="00197906" w:rsidRPr="006B7B25" w:rsidRDefault="00197906" w:rsidP="002C4491">
            <w:pPr>
              <w:ind w:left="360"/>
              <w:rPr>
                <w:rFonts w:ascii="Arial Narrow" w:hAnsi="Arial Narrow"/>
                <w:b/>
                <w:color w:val="FF0000"/>
                <w:sz w:val="20"/>
                <w:szCs w:val="20"/>
              </w:rPr>
            </w:pPr>
            <w:r w:rsidRPr="006B7B25">
              <w:rPr>
                <w:rFonts w:ascii="Arial Narrow" w:hAnsi="Arial Narrow"/>
                <w:b/>
                <w:color w:val="FF0000"/>
                <w:sz w:val="20"/>
                <w:szCs w:val="20"/>
              </w:rPr>
              <w:t>Áreas de énfasis u opciones en</w:t>
            </w:r>
            <w:r w:rsidRPr="00C1024E">
              <w:rPr>
                <w:rStyle w:val="FootnoteReference"/>
                <w:rFonts w:ascii="Arial Narrow" w:hAnsi="Arial Narrow" w:cs="Arial"/>
                <w:b/>
                <w:sz w:val="20"/>
                <w:szCs w:val="20"/>
              </w:rPr>
              <w:footnoteReference w:id="12"/>
            </w:r>
            <w:r w:rsidRPr="006B7B25">
              <w:rPr>
                <w:rFonts w:ascii="Arial Narrow" w:hAnsi="Arial Narrow"/>
                <w:b/>
                <w:color w:val="FF0000"/>
                <w:sz w:val="20"/>
                <w:szCs w:val="20"/>
              </w:rPr>
              <w:t>:</w:t>
            </w:r>
          </w:p>
          <w:p w:rsidR="00197906" w:rsidRPr="006B7B25" w:rsidRDefault="00197906" w:rsidP="002C4491">
            <w:pPr>
              <w:numPr>
                <w:ilvl w:val="0"/>
                <w:numId w:val="4"/>
              </w:numPr>
              <w:tabs>
                <w:tab w:val="left" w:pos="540"/>
              </w:tabs>
              <w:ind w:left="540" w:hanging="180"/>
              <w:rPr>
                <w:rFonts w:ascii="Arial Narrow" w:hAnsi="Arial Narrow"/>
                <w:color w:val="FF0000"/>
                <w:sz w:val="20"/>
                <w:szCs w:val="20"/>
              </w:rPr>
            </w:pPr>
            <w:r w:rsidRPr="006B7B25">
              <w:rPr>
                <w:rFonts w:ascii="Arial Narrow" w:hAnsi="Arial Narrow"/>
                <w:color w:val="FF0000"/>
                <w:sz w:val="20"/>
                <w:szCs w:val="20"/>
              </w:rPr>
              <w:t>Historia General del Arte Occidental</w:t>
            </w:r>
          </w:p>
          <w:p w:rsidR="00197906" w:rsidRPr="00C55375" w:rsidRDefault="00197906" w:rsidP="002C4491">
            <w:pPr>
              <w:numPr>
                <w:ilvl w:val="0"/>
                <w:numId w:val="4"/>
              </w:numPr>
              <w:tabs>
                <w:tab w:val="left" w:pos="540"/>
              </w:tabs>
              <w:ind w:left="540" w:hanging="180"/>
              <w:rPr>
                <w:rFonts w:ascii="Arial Narrow" w:hAnsi="Arial Narrow"/>
                <w:sz w:val="20"/>
                <w:szCs w:val="20"/>
              </w:rPr>
            </w:pPr>
            <w:r w:rsidRPr="006B7B25">
              <w:rPr>
                <w:rFonts w:ascii="Arial Narrow" w:hAnsi="Arial Narrow"/>
                <w:color w:val="FF0000"/>
                <w:sz w:val="20"/>
                <w:szCs w:val="20"/>
              </w:rPr>
              <w:t>Arte del Caribe y América Latina</w:t>
            </w:r>
          </w:p>
        </w:tc>
        <w:tc>
          <w:tcPr>
            <w:tcW w:w="1440" w:type="dxa"/>
            <w:tcBorders>
              <w:top w:val="single" w:sz="4" w:space="0" w:color="A6A6A6"/>
              <w:bottom w:val="single" w:sz="4" w:space="0" w:color="A6A6A6"/>
            </w:tcBorders>
            <w:shd w:val="clear" w:color="auto" w:fill="auto"/>
          </w:tcPr>
          <w:p w:rsidR="00197906" w:rsidRPr="00C55375" w:rsidRDefault="00197906" w:rsidP="002C4491">
            <w:pPr>
              <w:jc w:val="center"/>
              <w:rPr>
                <w:rFonts w:ascii="Arial Narrow" w:hAnsi="Arial Narrow" w:cs="Arial"/>
                <w:b/>
                <w:sz w:val="20"/>
                <w:szCs w:val="20"/>
              </w:rPr>
            </w:pPr>
          </w:p>
        </w:tc>
        <w:tc>
          <w:tcPr>
            <w:tcW w:w="216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rPr>
                <w:rFonts w:ascii="Arial Narrow" w:hAnsi="Arial Narrow"/>
                <w:lang w:val="es-MX"/>
              </w:rPr>
            </w:pPr>
          </w:p>
        </w:tc>
        <w:tc>
          <w:tcPr>
            <w:tcW w:w="3600" w:type="dxa"/>
            <w:tcBorders>
              <w:top w:val="single" w:sz="4" w:space="0" w:color="A6A6A6"/>
              <w:bottom w:val="single" w:sz="4" w:space="0" w:color="A6A6A6"/>
            </w:tcBorders>
            <w:shd w:val="clear" w:color="auto" w:fill="auto"/>
          </w:tcPr>
          <w:p w:rsidR="00197906" w:rsidRPr="00D607C7" w:rsidRDefault="00197906" w:rsidP="002C4491">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top w:val="single" w:sz="4" w:space="0" w:color="A6A6A6"/>
            </w:tcBorders>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197906" w:rsidRPr="00D607C7" w:rsidRDefault="00197906" w:rsidP="006354DF">
            <w:pPr>
              <w:rPr>
                <w:rFonts w:ascii="Arial Narrow" w:hAnsi="Arial Narrow"/>
                <w:sz w:val="20"/>
                <w:szCs w:val="20"/>
              </w:rPr>
            </w:pPr>
            <w:r>
              <w:rPr>
                <w:rFonts w:ascii="Arial Narrow" w:hAnsi="Arial Narrow" w:cs="Arial"/>
                <w:sz w:val="20"/>
                <w:szCs w:val="20"/>
              </w:rPr>
              <w:t>Inglés – Lingüística y Comunicación</w:t>
            </w:r>
          </w:p>
        </w:tc>
        <w:tc>
          <w:tcPr>
            <w:tcW w:w="1440" w:type="dxa"/>
            <w:tcBorders>
              <w:top w:val="single" w:sz="4" w:space="0" w:color="A6A6A6"/>
            </w:tcBorders>
          </w:tcPr>
          <w:p w:rsidR="00197906" w:rsidRPr="00C55375" w:rsidRDefault="00197906" w:rsidP="00D607C7">
            <w:pPr>
              <w:jc w:val="center"/>
              <w:rPr>
                <w:rFonts w:ascii="Arial Narrow" w:hAnsi="Arial Narrow" w:cs="Arial"/>
                <w:b/>
                <w:sz w:val="20"/>
                <w:szCs w:val="20"/>
              </w:rPr>
            </w:pPr>
            <w:r w:rsidRPr="00C55375">
              <w:rPr>
                <w:rFonts w:ascii="Arial Narrow" w:hAnsi="Arial Narrow" w:cs="Arial"/>
                <w:b/>
                <w:sz w:val="20"/>
                <w:szCs w:val="20"/>
              </w:rPr>
              <w:t>0916</w:t>
            </w:r>
          </w:p>
        </w:tc>
        <w:tc>
          <w:tcPr>
            <w:tcW w:w="2160" w:type="dxa"/>
            <w:tcBorders>
              <w:top w:val="single" w:sz="4" w:space="0" w:color="A6A6A6"/>
            </w:tcBorders>
          </w:tcPr>
          <w:p w:rsidR="00197906" w:rsidRDefault="00197906" w:rsidP="00103A3D">
            <w:pPr>
              <w:jc w:val="center"/>
            </w:pPr>
            <w:r w:rsidRPr="00CD19EF">
              <w:rPr>
                <w:rFonts w:ascii="Arial Narrow" w:hAnsi="Arial Narrow"/>
                <w:b/>
                <w:lang w:val="es-MX"/>
              </w:rPr>
              <w:t>X</w:t>
            </w:r>
          </w:p>
        </w:tc>
        <w:tc>
          <w:tcPr>
            <w:tcW w:w="2160" w:type="dxa"/>
            <w:tcBorders>
              <w:top w:val="single" w:sz="4" w:space="0" w:color="A6A6A6"/>
            </w:tcBorders>
          </w:tcPr>
          <w:p w:rsidR="00197906" w:rsidRDefault="00197906" w:rsidP="000C2357">
            <w:pPr>
              <w:jc w:val="center"/>
            </w:pPr>
            <w:r w:rsidRPr="00CD19EF">
              <w:rPr>
                <w:rFonts w:ascii="Arial Narrow" w:hAnsi="Arial Narrow"/>
                <w:b/>
                <w:lang w:val="es-MX"/>
              </w:rPr>
              <w:t>X</w:t>
            </w:r>
          </w:p>
        </w:tc>
        <w:tc>
          <w:tcPr>
            <w:tcW w:w="3600" w:type="dxa"/>
            <w:tcBorders>
              <w:top w:val="single" w:sz="4" w:space="0" w:color="A6A6A6"/>
            </w:tcBorders>
          </w:tcPr>
          <w:p w:rsidR="00197906" w:rsidRPr="009902EE" w:rsidRDefault="00197906" w:rsidP="00FA2A06">
            <w:pPr>
              <w:tabs>
                <w:tab w:val="left" w:pos="360"/>
              </w:tabs>
              <w:spacing w:line="276" w:lineRule="auto"/>
              <w:rPr>
                <w:rFonts w:ascii="Arial Narrow" w:hAnsi="Arial Narrow"/>
                <w:color w:val="FF0000"/>
                <w:sz w:val="20"/>
                <w:szCs w:val="20"/>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Historia de las Américas</w:t>
            </w:r>
          </w:p>
        </w:tc>
        <w:tc>
          <w:tcPr>
            <w:tcW w:w="1440" w:type="dxa"/>
          </w:tcPr>
          <w:p w:rsidR="00197906" w:rsidRPr="00520632" w:rsidRDefault="00197906" w:rsidP="00D607C7">
            <w:pPr>
              <w:jc w:val="center"/>
              <w:rPr>
                <w:rFonts w:ascii="Arial Narrow" w:hAnsi="Arial Narrow" w:cs="Arial"/>
                <w:b/>
                <w:sz w:val="20"/>
                <w:szCs w:val="20"/>
              </w:rPr>
            </w:pPr>
            <w:r w:rsidRPr="00520632">
              <w:rPr>
                <w:rFonts w:ascii="Arial Narrow" w:hAnsi="Arial Narrow" w:cs="Arial"/>
                <w:b/>
                <w:sz w:val="20"/>
                <w:szCs w:val="20"/>
              </w:rPr>
              <w:t>0918</w:t>
            </w:r>
          </w:p>
        </w:tc>
        <w:tc>
          <w:tcPr>
            <w:tcW w:w="2160" w:type="dxa"/>
          </w:tcPr>
          <w:p w:rsidR="00197906" w:rsidRDefault="00197906" w:rsidP="00103A3D">
            <w:pPr>
              <w:jc w:val="center"/>
            </w:pPr>
            <w:r w:rsidRPr="00A63BB7">
              <w:rPr>
                <w:rFonts w:ascii="Arial Narrow" w:hAnsi="Arial Narrow"/>
                <w:b/>
                <w:lang w:val="es-MX"/>
              </w:rPr>
              <w:t>X</w:t>
            </w:r>
          </w:p>
        </w:tc>
        <w:tc>
          <w:tcPr>
            <w:tcW w:w="2160" w:type="dxa"/>
          </w:tcPr>
          <w:p w:rsidR="00197906" w:rsidRDefault="00197906" w:rsidP="000C2357">
            <w:pPr>
              <w:jc w:val="center"/>
            </w:pPr>
            <w:r w:rsidRPr="00A63BB7">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Historia de Europa</w:t>
            </w:r>
          </w:p>
        </w:tc>
        <w:tc>
          <w:tcPr>
            <w:tcW w:w="1440" w:type="dxa"/>
          </w:tcPr>
          <w:p w:rsidR="00197906" w:rsidRPr="00520632" w:rsidRDefault="00197906" w:rsidP="00D607C7">
            <w:pPr>
              <w:jc w:val="center"/>
              <w:rPr>
                <w:rFonts w:ascii="Arial Narrow" w:hAnsi="Arial Narrow" w:cs="Arial"/>
                <w:b/>
                <w:sz w:val="20"/>
                <w:szCs w:val="20"/>
              </w:rPr>
            </w:pPr>
            <w:r w:rsidRPr="00520632">
              <w:rPr>
                <w:rFonts w:ascii="Arial Narrow" w:hAnsi="Arial Narrow" w:cs="Arial"/>
                <w:b/>
                <w:sz w:val="20"/>
                <w:szCs w:val="20"/>
              </w:rPr>
              <w:t>0919</w:t>
            </w:r>
          </w:p>
        </w:tc>
        <w:tc>
          <w:tcPr>
            <w:tcW w:w="2160" w:type="dxa"/>
          </w:tcPr>
          <w:p w:rsidR="00197906" w:rsidRDefault="00197906" w:rsidP="00103A3D">
            <w:pPr>
              <w:jc w:val="center"/>
            </w:pPr>
            <w:r w:rsidRPr="00A63BB7">
              <w:rPr>
                <w:rFonts w:ascii="Arial Narrow" w:hAnsi="Arial Narrow"/>
                <w:b/>
                <w:lang w:val="es-MX"/>
              </w:rPr>
              <w:t>X</w:t>
            </w:r>
          </w:p>
        </w:tc>
        <w:tc>
          <w:tcPr>
            <w:tcW w:w="2160" w:type="dxa"/>
          </w:tcPr>
          <w:p w:rsidR="00197906" w:rsidRDefault="00197906" w:rsidP="000C2357">
            <w:pPr>
              <w:jc w:val="center"/>
            </w:pPr>
            <w:r w:rsidRPr="00A63BB7">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337FD7" w:rsidRDefault="00197906" w:rsidP="00322AB4">
            <w:pPr>
              <w:rPr>
                <w:rFonts w:cstheme="minorBidi"/>
                <w:sz w:val="22"/>
                <w:szCs w:val="22"/>
              </w:rPr>
            </w:pPr>
            <w:r w:rsidRPr="00D607C7">
              <w:rPr>
                <w:rFonts w:ascii="Arial Narrow" w:hAnsi="Arial Narrow" w:cs="Arial"/>
                <w:sz w:val="20"/>
                <w:szCs w:val="20"/>
              </w:rPr>
              <w:t>Lenguas Modernas</w:t>
            </w:r>
          </w:p>
        </w:tc>
        <w:tc>
          <w:tcPr>
            <w:tcW w:w="1440" w:type="dxa"/>
          </w:tcPr>
          <w:p w:rsidR="00197906" w:rsidRPr="00C55375" w:rsidRDefault="00197906" w:rsidP="00D607C7">
            <w:pPr>
              <w:jc w:val="center"/>
              <w:rPr>
                <w:rFonts w:ascii="Arial Narrow" w:hAnsi="Arial Narrow" w:cs="Arial"/>
                <w:b/>
                <w:sz w:val="20"/>
                <w:szCs w:val="20"/>
              </w:rPr>
            </w:pPr>
            <w:r w:rsidRPr="00C55375">
              <w:rPr>
                <w:rFonts w:ascii="Arial Narrow" w:hAnsi="Arial Narrow" w:cs="Arial"/>
                <w:b/>
                <w:sz w:val="20"/>
                <w:szCs w:val="20"/>
              </w:rPr>
              <w:t>0925</w:t>
            </w:r>
          </w:p>
        </w:tc>
        <w:tc>
          <w:tcPr>
            <w:tcW w:w="2160" w:type="dxa"/>
          </w:tcPr>
          <w:p w:rsidR="00197906" w:rsidRDefault="00197906" w:rsidP="00103A3D">
            <w:pPr>
              <w:jc w:val="center"/>
            </w:pPr>
            <w:r w:rsidRPr="00CD19EF">
              <w:rPr>
                <w:rFonts w:ascii="Arial Narrow" w:hAnsi="Arial Narrow"/>
                <w:b/>
                <w:lang w:val="es-MX"/>
              </w:rPr>
              <w:t>X</w:t>
            </w:r>
          </w:p>
        </w:tc>
        <w:tc>
          <w:tcPr>
            <w:tcW w:w="2160" w:type="dxa"/>
          </w:tcPr>
          <w:p w:rsidR="00197906" w:rsidRDefault="00197906" w:rsidP="000C2357">
            <w:pPr>
              <w:jc w:val="center"/>
            </w:pPr>
            <w:r w:rsidRPr="00CD19EF">
              <w:rPr>
                <w:rFonts w:ascii="Arial Narrow" w:hAnsi="Arial Narrow"/>
                <w:b/>
                <w:lang w:val="es-MX"/>
              </w:rPr>
              <w:t>X</w:t>
            </w:r>
          </w:p>
        </w:tc>
        <w:tc>
          <w:tcPr>
            <w:tcW w:w="3600" w:type="dxa"/>
          </w:tcPr>
          <w:p w:rsidR="00197906" w:rsidRPr="00EA4E96" w:rsidRDefault="00197906" w:rsidP="00EA4E96">
            <w:pPr>
              <w:tabs>
                <w:tab w:val="left" w:pos="360"/>
              </w:tabs>
              <w:spacing w:line="276" w:lineRule="auto"/>
              <w:rPr>
                <w:rFonts w:ascii="Arial Narrow" w:hAnsi="Arial Narrow"/>
                <w:b/>
                <w:i/>
                <w:lang w:val="es-MX"/>
              </w:rPr>
            </w:pPr>
          </w:p>
        </w:tc>
      </w:tr>
      <w:tr w:rsidR="00197906" w:rsidRPr="00D607C7" w:rsidTr="0043173A">
        <w:trPr>
          <w:gridAfter w:val="3"/>
          <w:wAfter w:w="6480" w:type="dxa"/>
        </w:trPr>
        <w:tc>
          <w:tcPr>
            <w:tcW w:w="14472" w:type="dxa"/>
            <w:gridSpan w:val="7"/>
          </w:tcPr>
          <w:p w:rsidR="00197906" w:rsidRDefault="00197906" w:rsidP="006354DF">
            <w:pPr>
              <w:ind w:left="360"/>
              <w:rPr>
                <w:rFonts w:ascii="Arial Narrow" w:hAnsi="Arial Narrow" w:cs="Arial"/>
                <w:b/>
                <w:color w:val="FF0000"/>
                <w:sz w:val="20"/>
                <w:szCs w:val="20"/>
              </w:rPr>
            </w:pPr>
            <w:r>
              <w:rPr>
                <w:rFonts w:ascii="Arial Narrow" w:hAnsi="Arial Narrow" w:cs="Arial"/>
                <w:b/>
                <w:color w:val="FF0000"/>
                <w:sz w:val="20"/>
                <w:szCs w:val="20"/>
              </w:rPr>
              <w:t>Áreas de én</w:t>
            </w:r>
            <w:r w:rsidRPr="006354DF">
              <w:rPr>
                <w:rFonts w:ascii="Arial Narrow" w:hAnsi="Arial Narrow" w:cs="Arial"/>
                <w:b/>
                <w:color w:val="FF0000"/>
                <w:sz w:val="20"/>
                <w:szCs w:val="20"/>
              </w:rPr>
              <w:t>fasis</w:t>
            </w:r>
            <w:r>
              <w:rPr>
                <w:rFonts w:ascii="Arial Narrow" w:hAnsi="Arial Narrow" w:cs="Arial"/>
                <w:b/>
                <w:color w:val="FF0000"/>
                <w:sz w:val="20"/>
                <w:szCs w:val="20"/>
              </w:rPr>
              <w:t xml:space="preserve"> u opciones en</w:t>
            </w:r>
            <w:r w:rsidRPr="00A26D7C">
              <w:rPr>
                <w:rStyle w:val="FootnoteReference"/>
                <w:rFonts w:ascii="Arial Narrow" w:hAnsi="Arial Narrow" w:cs="Arial"/>
                <w:b/>
                <w:sz w:val="20"/>
                <w:szCs w:val="20"/>
              </w:rPr>
              <w:footnoteReference w:id="13"/>
            </w:r>
            <w:r>
              <w:rPr>
                <w:rFonts w:ascii="Arial Narrow" w:hAnsi="Arial Narrow" w:cs="Arial"/>
                <w:b/>
                <w:color w:val="FF0000"/>
                <w:sz w:val="20"/>
                <w:szCs w:val="20"/>
              </w:rPr>
              <w:t xml:space="preserve">:                                                                                               </w:t>
            </w:r>
            <w:r w:rsidRPr="00CD19EF">
              <w:rPr>
                <w:rFonts w:ascii="Arial Narrow" w:hAnsi="Arial Narrow"/>
                <w:b/>
                <w:lang w:val="es-MX"/>
              </w:rPr>
              <w:t>X</w:t>
            </w:r>
          </w:p>
          <w:p w:rsidR="00197906" w:rsidRDefault="00197906" w:rsidP="006354DF">
            <w:pPr>
              <w:numPr>
                <w:ilvl w:val="0"/>
                <w:numId w:val="4"/>
              </w:numPr>
              <w:tabs>
                <w:tab w:val="left" w:pos="540"/>
              </w:tabs>
              <w:ind w:left="540" w:hanging="180"/>
              <w:rPr>
                <w:rFonts w:ascii="Arial Narrow" w:hAnsi="Arial Narrow"/>
                <w:color w:val="FF0000"/>
                <w:sz w:val="20"/>
                <w:szCs w:val="20"/>
              </w:rPr>
            </w:pPr>
            <w:r>
              <w:rPr>
                <w:rFonts w:ascii="Arial Narrow" w:hAnsi="Arial Narrow"/>
                <w:color w:val="FF0000"/>
                <w:sz w:val="20"/>
                <w:szCs w:val="20"/>
              </w:rPr>
              <w:t>Una lengua</w:t>
            </w:r>
          </w:p>
          <w:p w:rsidR="00197906" w:rsidRDefault="00197906" w:rsidP="006354DF">
            <w:pPr>
              <w:pStyle w:val="ListParagraph"/>
              <w:numPr>
                <w:ilvl w:val="0"/>
                <w:numId w:val="29"/>
              </w:numPr>
              <w:tabs>
                <w:tab w:val="left" w:pos="540"/>
              </w:tabs>
              <w:rPr>
                <w:rFonts w:ascii="Arial Narrow" w:hAnsi="Arial Narrow"/>
                <w:color w:val="FF0000"/>
                <w:sz w:val="20"/>
                <w:szCs w:val="20"/>
              </w:rPr>
            </w:pPr>
            <w:r>
              <w:rPr>
                <w:rFonts w:ascii="Arial Narrow" w:hAnsi="Arial Narrow"/>
                <w:color w:val="FF0000"/>
                <w:sz w:val="20"/>
                <w:szCs w:val="20"/>
              </w:rPr>
              <w:t>Estudios franceses y francófonos</w:t>
            </w:r>
          </w:p>
          <w:p w:rsidR="00197906" w:rsidRPr="006354DF" w:rsidRDefault="00197906" w:rsidP="006354DF">
            <w:pPr>
              <w:pStyle w:val="ListParagraph"/>
              <w:numPr>
                <w:ilvl w:val="0"/>
                <w:numId w:val="29"/>
              </w:numPr>
              <w:tabs>
                <w:tab w:val="left" w:pos="540"/>
              </w:tabs>
              <w:rPr>
                <w:rFonts w:ascii="Arial Narrow" w:hAnsi="Arial Narrow"/>
                <w:color w:val="FF0000"/>
                <w:sz w:val="20"/>
                <w:szCs w:val="20"/>
              </w:rPr>
            </w:pPr>
            <w:r>
              <w:rPr>
                <w:rFonts w:ascii="Arial Narrow" w:hAnsi="Arial Narrow"/>
                <w:color w:val="FF0000"/>
                <w:sz w:val="20"/>
                <w:szCs w:val="20"/>
              </w:rPr>
              <w:t>Estudios italianos</w:t>
            </w:r>
          </w:p>
          <w:p w:rsidR="00197906" w:rsidRPr="00337FD7" w:rsidRDefault="00197906" w:rsidP="006354DF">
            <w:pPr>
              <w:pStyle w:val="ListParagraph"/>
              <w:numPr>
                <w:ilvl w:val="0"/>
                <w:numId w:val="27"/>
              </w:numPr>
              <w:shd w:val="clear" w:color="auto" w:fill="auto"/>
              <w:ind w:left="540" w:hanging="180"/>
              <w:rPr>
                <w:rFonts w:ascii="Arial Narrow" w:hAnsi="Arial Narrow" w:cstheme="minorBidi"/>
                <w:color w:val="FF0000"/>
                <w:sz w:val="20"/>
                <w:szCs w:val="20"/>
              </w:rPr>
            </w:pPr>
            <w:r w:rsidRPr="00337FD7">
              <w:rPr>
                <w:rFonts w:ascii="Arial Narrow" w:hAnsi="Arial Narrow" w:cstheme="minorBidi"/>
                <w:color w:val="FF0000"/>
                <w:sz w:val="20"/>
                <w:szCs w:val="20"/>
              </w:rPr>
              <w:t>Dos lenguas</w:t>
            </w:r>
          </w:p>
          <w:p w:rsidR="00197906" w:rsidRPr="00337FD7" w:rsidRDefault="00197906" w:rsidP="006354DF">
            <w:pPr>
              <w:pStyle w:val="ListParagraph"/>
              <w:numPr>
                <w:ilvl w:val="0"/>
                <w:numId w:val="27"/>
              </w:numPr>
              <w:shd w:val="clear" w:color="auto" w:fill="auto"/>
              <w:ind w:left="1260"/>
              <w:rPr>
                <w:rFonts w:ascii="Arial Narrow" w:hAnsi="Arial Narrow" w:cstheme="minorBidi"/>
                <w:color w:val="FF0000"/>
                <w:sz w:val="20"/>
                <w:szCs w:val="20"/>
              </w:rPr>
            </w:pPr>
            <w:r w:rsidRPr="00337FD7">
              <w:rPr>
                <w:rFonts w:ascii="Arial Narrow" w:hAnsi="Arial Narrow" w:cstheme="minorBidi"/>
                <w:color w:val="FF0000"/>
                <w:sz w:val="20"/>
                <w:szCs w:val="20"/>
              </w:rPr>
              <w:t>Una lengua primaria (francés, italiano, o portugués)</w:t>
            </w:r>
          </w:p>
          <w:p w:rsidR="00197906" w:rsidRPr="006354DF" w:rsidRDefault="00197906" w:rsidP="006354DF">
            <w:pPr>
              <w:pStyle w:val="ListParagraph"/>
              <w:numPr>
                <w:ilvl w:val="0"/>
                <w:numId w:val="27"/>
              </w:numPr>
              <w:tabs>
                <w:tab w:val="left" w:pos="360"/>
              </w:tabs>
              <w:spacing w:line="276" w:lineRule="auto"/>
              <w:ind w:left="1260"/>
              <w:rPr>
                <w:rFonts w:ascii="Arial Narrow" w:hAnsi="Arial Narrow"/>
                <w:b/>
                <w:i/>
                <w:lang w:val="es-MX"/>
              </w:rPr>
            </w:pPr>
            <w:r w:rsidRPr="006354DF">
              <w:rPr>
                <w:rFonts w:ascii="Arial Narrow" w:hAnsi="Arial Narrow" w:cstheme="minorBidi"/>
                <w:color w:val="FF0000"/>
                <w:sz w:val="20"/>
                <w:szCs w:val="20"/>
              </w:rPr>
              <w:t>Una lengua secundaria (francés, italiano, portugués o alemán)</w:t>
            </w:r>
          </w:p>
        </w:tc>
      </w:tr>
      <w:tr w:rsidR="00197906" w:rsidRPr="00D607C7" w:rsidTr="00395DC5">
        <w:trPr>
          <w:gridAfter w:val="3"/>
          <w:wAfter w:w="6480" w:type="dxa"/>
        </w:trPr>
        <w:tc>
          <w:tcPr>
            <w:tcW w:w="14472" w:type="dxa"/>
            <w:gridSpan w:val="7"/>
          </w:tcPr>
          <w:p w:rsidR="00197906" w:rsidRPr="00D607C7" w:rsidRDefault="00197906" w:rsidP="00D607C7">
            <w:pPr>
              <w:tabs>
                <w:tab w:val="left" w:pos="360"/>
              </w:tabs>
              <w:spacing w:line="276" w:lineRule="auto"/>
              <w:rPr>
                <w:rFonts w:ascii="Arial Narrow" w:hAnsi="Arial Narrow"/>
                <w:lang w:val="es-MX"/>
              </w:rPr>
            </w:pPr>
            <w:r w:rsidRPr="00C55375">
              <w:rPr>
                <w:rFonts w:ascii="Arial Narrow" w:hAnsi="Arial Narrow" w:cs="Arial"/>
                <w:b/>
                <w:sz w:val="20"/>
                <w:szCs w:val="20"/>
              </w:rPr>
              <w:t>Certificados Graduados</w:t>
            </w: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Traductor Especializado</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9C55B7">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Lingüística Aplicada al Español</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9C55B7">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Pr>
          <w:p w:rsidR="00197906" w:rsidRPr="00297CC0" w:rsidRDefault="00197906" w:rsidP="00D607C7">
            <w:pPr>
              <w:tabs>
                <w:tab w:val="left" w:pos="360"/>
              </w:tabs>
              <w:spacing w:line="276" w:lineRule="auto"/>
              <w:rPr>
                <w:rFonts w:ascii="Arial Narrow" w:hAnsi="Arial Narrow"/>
                <w:b/>
                <w:lang w:val="es-MX"/>
              </w:rPr>
            </w:pPr>
            <w:r w:rsidRPr="00297CC0">
              <w:rPr>
                <w:rFonts w:ascii="Arial Narrow" w:hAnsi="Arial Narrow" w:cs="Arial"/>
                <w:b/>
                <w:sz w:val="20"/>
                <w:szCs w:val="20"/>
              </w:rPr>
              <w:t>Maestría</w:t>
            </w:r>
            <w:r>
              <w:rPr>
                <w:rFonts w:ascii="Arial Narrow" w:hAnsi="Arial Narrow" w:cs="Arial"/>
                <w:b/>
                <w:sz w:val="20"/>
                <w:szCs w:val="20"/>
              </w:rPr>
              <w:t>s</w:t>
            </w: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 xml:space="preserve">Estudios Hispánicos </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Filosofía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Historia</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 xml:space="preserve">Inglés </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 xml:space="preserve">Lingüística </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 xml:space="preserve">Literatura Comparada </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 xml:space="preserve">Traducción </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Gestión y Administración Cultural</w:t>
            </w:r>
          </w:p>
        </w:tc>
        <w:tc>
          <w:tcPr>
            <w:tcW w:w="1440" w:type="dxa"/>
          </w:tcPr>
          <w:p w:rsidR="00197906" w:rsidRPr="00D607C7" w:rsidRDefault="00197906" w:rsidP="00D607C7">
            <w:pPr>
              <w:jc w:val="center"/>
              <w:rPr>
                <w:rFonts w:ascii="Arial Narrow" w:hAnsi="Arial Narrow" w:cs="Arial"/>
                <w:sz w:val="20"/>
                <w:szCs w:val="20"/>
              </w:rPr>
            </w:pPr>
          </w:p>
        </w:tc>
        <w:tc>
          <w:tcPr>
            <w:tcW w:w="2160" w:type="dxa"/>
          </w:tcPr>
          <w:p w:rsidR="00197906" w:rsidRDefault="00197906" w:rsidP="00103A3D">
            <w:pPr>
              <w:jc w:val="center"/>
            </w:pPr>
            <w:r w:rsidRPr="00063F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Pr>
          <w:p w:rsidR="00197906" w:rsidRPr="00D607C7" w:rsidRDefault="00197906" w:rsidP="00D607C7">
            <w:pPr>
              <w:tabs>
                <w:tab w:val="left" w:pos="360"/>
              </w:tabs>
              <w:spacing w:line="276" w:lineRule="auto"/>
              <w:rPr>
                <w:rFonts w:ascii="Arial Narrow" w:hAnsi="Arial Narrow"/>
                <w:lang w:val="es-MX"/>
              </w:rPr>
            </w:pPr>
            <w:r w:rsidRPr="00297CC0">
              <w:rPr>
                <w:rFonts w:ascii="Arial Narrow" w:hAnsi="Arial Narrow" w:cs="Arial"/>
                <w:b/>
                <w:sz w:val="20"/>
                <w:szCs w:val="20"/>
              </w:rPr>
              <w:t>Doctorado</w:t>
            </w: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Estudios Hispánicos</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D431F1">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 xml:space="preserve">Historia </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D431F1">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7"/>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 xml:space="preserve">Inglés </w:t>
            </w:r>
          </w:p>
        </w:tc>
        <w:tc>
          <w:tcPr>
            <w:tcW w:w="1440" w:type="dxa"/>
            <w:tcBorders>
              <w:bottom w:val="single" w:sz="4" w:space="0" w:color="A6A6A6"/>
            </w:tcBorders>
          </w:tcPr>
          <w:p w:rsidR="00197906" w:rsidRPr="00D607C7" w:rsidRDefault="00197906" w:rsidP="00D607C7">
            <w:pPr>
              <w:jc w:val="center"/>
              <w:rPr>
                <w:rFonts w:ascii="Arial Narrow" w:hAnsi="Arial Narrow"/>
                <w:sz w:val="20"/>
                <w:szCs w:val="20"/>
              </w:rPr>
            </w:pPr>
          </w:p>
        </w:tc>
        <w:tc>
          <w:tcPr>
            <w:tcW w:w="2160" w:type="dxa"/>
            <w:tcBorders>
              <w:bottom w:val="single" w:sz="4" w:space="0" w:color="A6A6A6"/>
            </w:tcBorders>
          </w:tcPr>
          <w:p w:rsidR="00197906" w:rsidRDefault="00197906" w:rsidP="00103A3D">
            <w:pPr>
              <w:jc w:val="center"/>
            </w:pPr>
            <w:r w:rsidRPr="00D431F1">
              <w:rPr>
                <w:rFonts w:ascii="Arial Narrow" w:hAnsi="Arial Narrow"/>
                <w:b/>
                <w:lang w:val="es-MX"/>
              </w:rPr>
              <w:t>X</w:t>
            </w:r>
          </w:p>
        </w:tc>
        <w:tc>
          <w:tcPr>
            <w:tcW w:w="216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197906" w:rsidRPr="00D607C7" w:rsidRDefault="00197906"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Escuela de Comunicación</w:t>
            </w:r>
          </w:p>
        </w:tc>
      </w:tr>
      <w:tr w:rsidR="00197906" w:rsidRPr="00D607C7" w:rsidTr="00395DC5">
        <w:trPr>
          <w:gridAfter w:val="3"/>
          <w:wAfter w:w="6480" w:type="dxa"/>
        </w:trPr>
        <w:tc>
          <w:tcPr>
            <w:tcW w:w="14472" w:type="dxa"/>
            <w:gridSpan w:val="7"/>
            <w:tcBorders>
              <w:top w:val="single" w:sz="4" w:space="0" w:color="A6A6A6"/>
            </w:tcBorders>
          </w:tcPr>
          <w:p w:rsidR="00197906" w:rsidRPr="00D607C7" w:rsidRDefault="00197906" w:rsidP="00D607C7">
            <w:pPr>
              <w:tabs>
                <w:tab w:val="left" w:pos="360"/>
              </w:tabs>
              <w:spacing w:line="276" w:lineRule="auto"/>
              <w:rPr>
                <w:rFonts w:ascii="Arial Narrow" w:hAnsi="Arial Narrow"/>
                <w:lang w:val="es-MX"/>
              </w:rPr>
            </w:pPr>
            <w:r w:rsidRPr="00297CC0">
              <w:rPr>
                <w:rFonts w:ascii="Arial Narrow" w:hAnsi="Arial Narrow" w:cs="Arial"/>
                <w:b/>
                <w:sz w:val="20"/>
                <w:szCs w:val="20"/>
              </w:rPr>
              <w:t>Bachilleratos</w:t>
            </w:r>
          </w:p>
        </w:tc>
      </w:tr>
      <w:tr w:rsidR="00197906" w:rsidRPr="00D607C7" w:rsidTr="00395DC5">
        <w:trPr>
          <w:gridAfter w:val="3"/>
          <w:wAfter w:w="6480" w:type="dxa"/>
        </w:trPr>
        <w:tc>
          <w:tcPr>
            <w:tcW w:w="360" w:type="dxa"/>
          </w:tcPr>
          <w:p w:rsidR="00197906" w:rsidRPr="00D607C7" w:rsidRDefault="00197906" w:rsidP="000C2357">
            <w:pPr>
              <w:numPr>
                <w:ilvl w:val="0"/>
                <w:numId w:val="18"/>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Comunicación Audiovisual</w:t>
            </w:r>
          </w:p>
        </w:tc>
        <w:tc>
          <w:tcPr>
            <w:tcW w:w="1440" w:type="dxa"/>
          </w:tcPr>
          <w:p w:rsidR="00197906" w:rsidRPr="00297CC0" w:rsidRDefault="00197906" w:rsidP="00D607C7">
            <w:pPr>
              <w:jc w:val="center"/>
              <w:rPr>
                <w:rFonts w:ascii="Arial Narrow" w:hAnsi="Arial Narrow" w:cs="Arial"/>
                <w:b/>
                <w:sz w:val="20"/>
                <w:szCs w:val="20"/>
              </w:rPr>
            </w:pPr>
            <w:r w:rsidRPr="00297CC0">
              <w:rPr>
                <w:rFonts w:ascii="Arial Narrow" w:hAnsi="Arial Narrow" w:cs="Arial"/>
                <w:b/>
                <w:sz w:val="20"/>
                <w:szCs w:val="20"/>
              </w:rPr>
              <w:t>1504</w:t>
            </w:r>
          </w:p>
        </w:tc>
        <w:tc>
          <w:tcPr>
            <w:tcW w:w="2160" w:type="dxa"/>
          </w:tcPr>
          <w:p w:rsidR="00197906" w:rsidRDefault="00197906" w:rsidP="00103A3D">
            <w:pPr>
              <w:jc w:val="center"/>
            </w:pPr>
            <w:r w:rsidRPr="009B4CA2">
              <w:rPr>
                <w:rFonts w:ascii="Arial Narrow" w:hAnsi="Arial Narrow"/>
                <w:b/>
                <w:lang w:val="es-MX"/>
              </w:rPr>
              <w:t>X</w:t>
            </w:r>
          </w:p>
        </w:tc>
        <w:tc>
          <w:tcPr>
            <w:tcW w:w="2160" w:type="dxa"/>
          </w:tcPr>
          <w:p w:rsidR="00197906" w:rsidRDefault="00197906" w:rsidP="000C2357">
            <w:pPr>
              <w:jc w:val="center"/>
            </w:pPr>
            <w:r w:rsidRPr="009B4CA2">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8"/>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Relaciones Públicas y Publicidad</w:t>
            </w:r>
          </w:p>
        </w:tc>
        <w:tc>
          <w:tcPr>
            <w:tcW w:w="1440" w:type="dxa"/>
          </w:tcPr>
          <w:p w:rsidR="00197906" w:rsidRPr="00297CC0" w:rsidRDefault="00197906" w:rsidP="00D607C7">
            <w:pPr>
              <w:jc w:val="center"/>
              <w:rPr>
                <w:rFonts w:ascii="Arial Narrow" w:hAnsi="Arial Narrow" w:cs="Arial"/>
                <w:b/>
                <w:sz w:val="20"/>
                <w:szCs w:val="20"/>
              </w:rPr>
            </w:pPr>
            <w:r w:rsidRPr="00297CC0">
              <w:rPr>
                <w:rFonts w:ascii="Arial Narrow" w:hAnsi="Arial Narrow" w:cs="Arial"/>
                <w:b/>
                <w:sz w:val="20"/>
                <w:szCs w:val="20"/>
              </w:rPr>
              <w:t>1505</w:t>
            </w:r>
          </w:p>
        </w:tc>
        <w:tc>
          <w:tcPr>
            <w:tcW w:w="2160" w:type="dxa"/>
          </w:tcPr>
          <w:p w:rsidR="00197906" w:rsidRDefault="00197906" w:rsidP="00103A3D">
            <w:pPr>
              <w:jc w:val="center"/>
            </w:pPr>
            <w:r w:rsidRPr="009B4CA2">
              <w:rPr>
                <w:rFonts w:ascii="Arial Narrow" w:hAnsi="Arial Narrow"/>
                <w:b/>
                <w:lang w:val="es-MX"/>
              </w:rPr>
              <w:t>X</w:t>
            </w:r>
          </w:p>
        </w:tc>
        <w:tc>
          <w:tcPr>
            <w:tcW w:w="2160" w:type="dxa"/>
          </w:tcPr>
          <w:p w:rsidR="00197906" w:rsidRDefault="00197906" w:rsidP="000C2357">
            <w:pPr>
              <w:jc w:val="center"/>
            </w:pPr>
            <w:r w:rsidRPr="009B4CA2">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8"/>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Información y Periodismo</w:t>
            </w:r>
          </w:p>
        </w:tc>
        <w:tc>
          <w:tcPr>
            <w:tcW w:w="1440" w:type="dxa"/>
          </w:tcPr>
          <w:p w:rsidR="00197906" w:rsidRPr="00297CC0" w:rsidRDefault="00197906" w:rsidP="00D607C7">
            <w:pPr>
              <w:jc w:val="center"/>
              <w:rPr>
                <w:rFonts w:ascii="Arial Narrow" w:hAnsi="Arial Narrow" w:cs="Arial"/>
                <w:b/>
                <w:sz w:val="20"/>
                <w:szCs w:val="20"/>
              </w:rPr>
            </w:pPr>
            <w:r w:rsidRPr="00297CC0">
              <w:rPr>
                <w:rFonts w:ascii="Arial Narrow" w:hAnsi="Arial Narrow" w:cs="Arial"/>
                <w:b/>
                <w:sz w:val="20"/>
                <w:szCs w:val="20"/>
              </w:rPr>
              <w:t>1506</w:t>
            </w:r>
          </w:p>
        </w:tc>
        <w:tc>
          <w:tcPr>
            <w:tcW w:w="2160" w:type="dxa"/>
          </w:tcPr>
          <w:p w:rsidR="00197906" w:rsidRDefault="00197906" w:rsidP="00103A3D">
            <w:pPr>
              <w:jc w:val="center"/>
            </w:pPr>
            <w:r w:rsidRPr="009B4CA2">
              <w:rPr>
                <w:rFonts w:ascii="Arial Narrow" w:hAnsi="Arial Narrow"/>
                <w:b/>
                <w:lang w:val="es-MX"/>
              </w:rPr>
              <w:t>X</w:t>
            </w:r>
          </w:p>
        </w:tc>
        <w:tc>
          <w:tcPr>
            <w:tcW w:w="2160" w:type="dxa"/>
          </w:tcPr>
          <w:p w:rsidR="00197906" w:rsidRDefault="00197906" w:rsidP="000C2357">
            <w:pPr>
              <w:jc w:val="center"/>
            </w:pPr>
            <w:r w:rsidRPr="009B4CA2">
              <w:rPr>
                <w:rFonts w:ascii="Arial Narrow" w:hAnsi="Arial Narrow"/>
                <w:b/>
                <w:lang w:val="es-MX"/>
              </w:rPr>
              <w:t>X</w:t>
            </w: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Pr>
          <w:p w:rsidR="00197906" w:rsidRPr="00D607C7" w:rsidRDefault="00197906" w:rsidP="00D607C7">
            <w:pPr>
              <w:tabs>
                <w:tab w:val="left" w:pos="360"/>
              </w:tabs>
              <w:spacing w:line="276" w:lineRule="auto"/>
              <w:rPr>
                <w:rFonts w:ascii="Arial Narrow" w:hAnsi="Arial Narrow"/>
                <w:lang w:val="es-MX"/>
              </w:rPr>
            </w:pPr>
            <w:r w:rsidRPr="00297CC0">
              <w:rPr>
                <w:rFonts w:ascii="Arial Narrow" w:hAnsi="Arial Narrow" w:cs="Arial"/>
                <w:b/>
                <w:sz w:val="20"/>
                <w:szCs w:val="20"/>
              </w:rPr>
              <w:t>Maestrías</w:t>
            </w:r>
          </w:p>
        </w:tc>
      </w:tr>
      <w:tr w:rsidR="00197906" w:rsidRPr="00D607C7" w:rsidTr="00395DC5">
        <w:trPr>
          <w:gridAfter w:val="3"/>
          <w:wAfter w:w="6480" w:type="dxa"/>
        </w:trPr>
        <w:tc>
          <w:tcPr>
            <w:tcW w:w="360" w:type="dxa"/>
          </w:tcPr>
          <w:p w:rsidR="00197906" w:rsidRPr="00D607C7" w:rsidRDefault="00197906" w:rsidP="000C2357">
            <w:pPr>
              <w:numPr>
                <w:ilvl w:val="0"/>
                <w:numId w:val="18"/>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 xml:space="preserve">Periodismo </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3846E7">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8"/>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5F30DD">
            <w:pPr>
              <w:rPr>
                <w:rFonts w:ascii="Arial Narrow" w:hAnsi="Arial Narrow"/>
                <w:sz w:val="20"/>
                <w:szCs w:val="20"/>
              </w:rPr>
            </w:pPr>
            <w:r w:rsidRPr="00D607C7">
              <w:rPr>
                <w:rFonts w:ascii="Arial Narrow" w:hAnsi="Arial Narrow" w:cs="Arial"/>
                <w:sz w:val="20"/>
                <w:szCs w:val="20"/>
              </w:rPr>
              <w:t xml:space="preserve">Teoría e Investigación </w:t>
            </w:r>
          </w:p>
        </w:tc>
        <w:tc>
          <w:tcPr>
            <w:tcW w:w="1440" w:type="dxa"/>
            <w:tcBorders>
              <w:bottom w:val="single" w:sz="4" w:space="0" w:color="A6A6A6"/>
            </w:tcBorders>
          </w:tcPr>
          <w:p w:rsidR="00197906" w:rsidRPr="00D607C7" w:rsidRDefault="00197906" w:rsidP="00D607C7">
            <w:pPr>
              <w:jc w:val="center"/>
              <w:rPr>
                <w:rFonts w:ascii="Arial Narrow" w:hAnsi="Arial Narrow" w:cs="Arial"/>
                <w:sz w:val="20"/>
                <w:szCs w:val="20"/>
              </w:rPr>
            </w:pPr>
          </w:p>
        </w:tc>
        <w:tc>
          <w:tcPr>
            <w:tcW w:w="2160" w:type="dxa"/>
            <w:tcBorders>
              <w:bottom w:val="single" w:sz="4" w:space="0" w:color="A6A6A6"/>
            </w:tcBorders>
          </w:tcPr>
          <w:p w:rsidR="00197906" w:rsidRDefault="00197906" w:rsidP="00103A3D">
            <w:pPr>
              <w:jc w:val="center"/>
            </w:pPr>
            <w:r w:rsidRPr="003846E7">
              <w:rPr>
                <w:rFonts w:ascii="Arial Narrow" w:hAnsi="Arial Narrow"/>
                <w:b/>
                <w:lang w:val="es-MX"/>
              </w:rPr>
              <w:t>X</w:t>
            </w:r>
          </w:p>
        </w:tc>
        <w:tc>
          <w:tcPr>
            <w:tcW w:w="216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197906" w:rsidRPr="00D607C7" w:rsidRDefault="00197906"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Escuela Graduada de Ciencias y Tecnologías de la Información</w:t>
            </w:r>
          </w:p>
        </w:tc>
      </w:tr>
      <w:tr w:rsidR="00197906" w:rsidRPr="00D607C7" w:rsidTr="00395DC5">
        <w:trPr>
          <w:gridAfter w:val="3"/>
          <w:wAfter w:w="6480" w:type="dxa"/>
        </w:trPr>
        <w:tc>
          <w:tcPr>
            <w:tcW w:w="14472" w:type="dxa"/>
            <w:gridSpan w:val="7"/>
            <w:tcBorders>
              <w:top w:val="single" w:sz="4" w:space="0" w:color="A6A6A6"/>
            </w:tcBorders>
          </w:tcPr>
          <w:p w:rsidR="00197906" w:rsidRPr="00D607C7" w:rsidRDefault="00197906" w:rsidP="00D607C7">
            <w:pPr>
              <w:tabs>
                <w:tab w:val="left" w:pos="360"/>
              </w:tabs>
              <w:spacing w:line="276" w:lineRule="auto"/>
              <w:rPr>
                <w:rFonts w:ascii="Arial Narrow" w:hAnsi="Arial Narrow"/>
                <w:lang w:val="es-MX"/>
              </w:rPr>
            </w:pPr>
            <w:r w:rsidRPr="00774162">
              <w:rPr>
                <w:rFonts w:ascii="Arial Narrow" w:hAnsi="Arial Narrow" w:cs="Arial"/>
                <w:b/>
                <w:sz w:val="20"/>
                <w:szCs w:val="20"/>
              </w:rPr>
              <w:t>Certificados Graduados</w:t>
            </w:r>
          </w:p>
        </w:tc>
      </w:tr>
      <w:tr w:rsidR="00197906" w:rsidRPr="00D607C7" w:rsidTr="00395DC5">
        <w:trPr>
          <w:gridAfter w:val="3"/>
          <w:wAfter w:w="6480" w:type="dxa"/>
        </w:trPr>
        <w:tc>
          <w:tcPr>
            <w:tcW w:w="360" w:type="dxa"/>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Administrador de Documentos y Archivos</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4349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Analista de Recursos de Información Electrónicos</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4349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Maestro Bibliotecario</w:t>
            </w:r>
            <w:r>
              <w:rPr>
                <w:rStyle w:val="FootnoteReference"/>
                <w:rFonts w:ascii="Arial Narrow" w:hAnsi="Arial Narrow" w:cs="Arial"/>
                <w:sz w:val="20"/>
                <w:szCs w:val="20"/>
              </w:rPr>
              <w:footnoteReference w:id="14"/>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434974">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Pr>
          <w:p w:rsidR="00197906" w:rsidRPr="00D607C7" w:rsidRDefault="00197906" w:rsidP="00D607C7">
            <w:pPr>
              <w:tabs>
                <w:tab w:val="left" w:pos="360"/>
              </w:tabs>
              <w:spacing w:line="276" w:lineRule="auto"/>
              <w:rPr>
                <w:rFonts w:ascii="Arial Narrow" w:hAnsi="Arial Narrow"/>
                <w:lang w:val="es-MX"/>
              </w:rPr>
            </w:pPr>
            <w:r w:rsidRPr="00774162">
              <w:rPr>
                <w:rFonts w:ascii="Arial Narrow" w:hAnsi="Arial Narrow" w:cs="Arial"/>
                <w:b/>
                <w:sz w:val="20"/>
                <w:szCs w:val="20"/>
              </w:rPr>
              <w:t>Maestría</w:t>
            </w:r>
          </w:p>
        </w:tc>
      </w:tr>
      <w:tr w:rsidR="00197906" w:rsidRPr="00D607C7" w:rsidTr="00395DC5">
        <w:trPr>
          <w:gridAfter w:val="3"/>
          <w:wAfter w:w="6480" w:type="dxa"/>
        </w:trPr>
        <w:tc>
          <w:tcPr>
            <w:tcW w:w="360" w:type="dxa"/>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Ciencias de la Información</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Pr>
          <w:p w:rsidR="00197906" w:rsidRPr="00D607C7" w:rsidRDefault="00197906" w:rsidP="00D607C7">
            <w:pPr>
              <w:tabs>
                <w:tab w:val="left" w:pos="360"/>
              </w:tabs>
              <w:spacing w:line="276" w:lineRule="auto"/>
              <w:rPr>
                <w:rFonts w:ascii="Arial Narrow" w:hAnsi="Arial Narrow"/>
                <w:lang w:val="es-MX"/>
              </w:rPr>
            </w:pPr>
            <w:r w:rsidRPr="00774162">
              <w:rPr>
                <w:rFonts w:ascii="Arial Narrow" w:hAnsi="Arial Narrow" w:cs="Arial"/>
                <w:b/>
                <w:sz w:val="20"/>
                <w:szCs w:val="20"/>
              </w:rPr>
              <w:t>Certificados Post Maestría</w:t>
            </w:r>
          </w:p>
        </w:tc>
      </w:tr>
      <w:tr w:rsidR="00197906" w:rsidRPr="00D607C7" w:rsidTr="00395DC5">
        <w:trPr>
          <w:gridAfter w:val="3"/>
          <w:wAfter w:w="6480" w:type="dxa"/>
        </w:trPr>
        <w:tc>
          <w:tcPr>
            <w:tcW w:w="360" w:type="dxa"/>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Administración de Bibliotecas Académicas Públicas y Especiales</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F7644A">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Pr>
          <w:p w:rsidR="00197906" w:rsidRPr="00D607C7" w:rsidRDefault="00197906" w:rsidP="005F30DD">
            <w:pPr>
              <w:rPr>
                <w:rFonts w:ascii="Arial Narrow" w:hAnsi="Arial Narrow" w:cs="Arial"/>
                <w:sz w:val="20"/>
                <w:szCs w:val="20"/>
              </w:rPr>
            </w:pPr>
            <w:r>
              <w:rPr>
                <w:rFonts w:ascii="Arial Narrow" w:hAnsi="Arial Narrow" w:cs="Arial"/>
                <w:sz w:val="20"/>
                <w:szCs w:val="20"/>
              </w:rPr>
              <w:t>Con</w:t>
            </w:r>
            <w:r w:rsidRPr="00D607C7">
              <w:rPr>
                <w:rFonts w:ascii="Arial Narrow" w:hAnsi="Arial Narrow" w:cs="Arial"/>
                <w:sz w:val="20"/>
                <w:szCs w:val="20"/>
              </w:rPr>
              <w:t>sultor en Servicios de Información</w:t>
            </w:r>
          </w:p>
        </w:tc>
        <w:tc>
          <w:tcPr>
            <w:tcW w:w="1440" w:type="dxa"/>
          </w:tcPr>
          <w:p w:rsidR="00197906" w:rsidRPr="00D607C7" w:rsidRDefault="00197906" w:rsidP="00D607C7">
            <w:pPr>
              <w:jc w:val="center"/>
              <w:rPr>
                <w:rFonts w:ascii="Arial Narrow" w:hAnsi="Arial Narrow"/>
                <w:sz w:val="20"/>
                <w:szCs w:val="20"/>
              </w:rPr>
            </w:pPr>
          </w:p>
        </w:tc>
        <w:tc>
          <w:tcPr>
            <w:tcW w:w="2160" w:type="dxa"/>
          </w:tcPr>
          <w:p w:rsidR="00197906" w:rsidRDefault="00197906" w:rsidP="00103A3D">
            <w:pPr>
              <w:jc w:val="center"/>
            </w:pPr>
            <w:r w:rsidRPr="00F7644A">
              <w:rPr>
                <w:rFonts w:ascii="Arial Narrow" w:hAnsi="Arial Narrow"/>
                <w:b/>
                <w:lang w:val="es-MX"/>
              </w:rPr>
              <w:t>X</w:t>
            </w:r>
          </w:p>
        </w:tc>
        <w:tc>
          <w:tcPr>
            <w:tcW w:w="2160" w:type="dxa"/>
          </w:tcPr>
          <w:p w:rsidR="00197906" w:rsidRPr="00D607C7" w:rsidRDefault="00197906" w:rsidP="00D607C7">
            <w:pPr>
              <w:tabs>
                <w:tab w:val="left" w:pos="360"/>
              </w:tabs>
              <w:spacing w:line="276" w:lineRule="auto"/>
              <w:rPr>
                <w:rFonts w:ascii="Arial Narrow" w:hAnsi="Arial Narrow"/>
                <w:lang w:val="es-MX"/>
              </w:rPr>
            </w:pPr>
          </w:p>
        </w:tc>
        <w:tc>
          <w:tcPr>
            <w:tcW w:w="3600" w:type="dxa"/>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360" w:type="dxa"/>
            <w:tcBorders>
              <w:bottom w:val="single" w:sz="4" w:space="0" w:color="A6A6A6"/>
            </w:tcBorders>
          </w:tcPr>
          <w:p w:rsidR="00197906" w:rsidRPr="00D607C7" w:rsidRDefault="00197906" w:rsidP="000C2357">
            <w:pPr>
              <w:numPr>
                <w:ilvl w:val="0"/>
                <w:numId w:val="19"/>
              </w:numPr>
              <w:tabs>
                <w:tab w:val="left" w:pos="360"/>
              </w:tabs>
              <w:spacing w:line="276" w:lineRule="auto"/>
              <w:rPr>
                <w:rFonts w:ascii="Arial Narrow" w:hAnsi="Arial Narrow"/>
                <w:lang w:val="es-MX"/>
              </w:rPr>
            </w:pPr>
          </w:p>
        </w:tc>
        <w:tc>
          <w:tcPr>
            <w:tcW w:w="4752" w:type="dxa"/>
            <w:gridSpan w:val="2"/>
            <w:tcBorders>
              <w:bottom w:val="single" w:sz="4" w:space="0" w:color="A6A6A6"/>
            </w:tcBorders>
          </w:tcPr>
          <w:p w:rsidR="00197906" w:rsidRPr="00D607C7" w:rsidRDefault="00197906" w:rsidP="005F30DD">
            <w:pPr>
              <w:rPr>
                <w:rFonts w:ascii="Arial Narrow" w:hAnsi="Arial Narrow" w:cs="Arial"/>
                <w:sz w:val="20"/>
                <w:szCs w:val="20"/>
              </w:rPr>
            </w:pPr>
            <w:r w:rsidRPr="00D607C7">
              <w:rPr>
                <w:rFonts w:ascii="Arial Narrow" w:hAnsi="Arial Narrow" w:cs="Arial"/>
                <w:sz w:val="20"/>
                <w:szCs w:val="20"/>
              </w:rPr>
              <w:t>Especialista en Información Jurídica</w:t>
            </w:r>
          </w:p>
        </w:tc>
        <w:tc>
          <w:tcPr>
            <w:tcW w:w="1440" w:type="dxa"/>
            <w:tcBorders>
              <w:bottom w:val="single" w:sz="4" w:space="0" w:color="A6A6A6"/>
            </w:tcBorders>
          </w:tcPr>
          <w:p w:rsidR="00197906" w:rsidRPr="00D607C7" w:rsidRDefault="00197906" w:rsidP="00D607C7">
            <w:pPr>
              <w:jc w:val="center"/>
              <w:rPr>
                <w:rFonts w:ascii="Arial Narrow" w:hAnsi="Arial Narrow"/>
                <w:sz w:val="20"/>
                <w:szCs w:val="20"/>
              </w:rPr>
            </w:pPr>
          </w:p>
        </w:tc>
        <w:tc>
          <w:tcPr>
            <w:tcW w:w="2160" w:type="dxa"/>
            <w:tcBorders>
              <w:bottom w:val="single" w:sz="4" w:space="0" w:color="A6A6A6"/>
            </w:tcBorders>
          </w:tcPr>
          <w:p w:rsidR="00197906" w:rsidRDefault="00197906" w:rsidP="00103A3D">
            <w:pPr>
              <w:jc w:val="center"/>
            </w:pPr>
            <w:r w:rsidRPr="00F7644A">
              <w:rPr>
                <w:rFonts w:ascii="Arial Narrow" w:hAnsi="Arial Narrow"/>
                <w:b/>
                <w:lang w:val="es-MX"/>
              </w:rPr>
              <w:t>X</w:t>
            </w:r>
          </w:p>
        </w:tc>
        <w:tc>
          <w:tcPr>
            <w:tcW w:w="216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c>
          <w:tcPr>
            <w:tcW w:w="3600" w:type="dxa"/>
            <w:tcBorders>
              <w:bottom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197906" w:rsidRPr="00D607C7" w:rsidRDefault="00197906" w:rsidP="00D607C7">
            <w:pPr>
              <w:tabs>
                <w:tab w:val="left" w:pos="360"/>
              </w:tabs>
              <w:spacing w:line="276" w:lineRule="auto"/>
              <w:rPr>
                <w:rFonts w:ascii="Arial Narrow" w:hAnsi="Arial Narrow"/>
                <w:lang w:val="es-MX"/>
              </w:rPr>
            </w:pPr>
            <w:r w:rsidRPr="00D607C7">
              <w:rPr>
                <w:rFonts w:ascii="Arial Narrow" w:hAnsi="Arial Narrow" w:cs="Arial"/>
                <w:b/>
                <w:smallCaps/>
                <w:color w:val="FFFFFF"/>
                <w:sz w:val="20"/>
                <w:szCs w:val="20"/>
              </w:rPr>
              <w:t>Escuela  Graduada  de Planificación</w:t>
            </w:r>
          </w:p>
        </w:tc>
      </w:tr>
      <w:tr w:rsidR="00197906" w:rsidRPr="00D607C7" w:rsidTr="00395DC5">
        <w:trPr>
          <w:gridAfter w:val="3"/>
          <w:wAfter w:w="6480" w:type="dxa"/>
        </w:trPr>
        <w:tc>
          <w:tcPr>
            <w:tcW w:w="360" w:type="dxa"/>
            <w:tcBorders>
              <w:top w:val="single" w:sz="4" w:space="0" w:color="A6A6A6"/>
            </w:tcBorders>
          </w:tcPr>
          <w:p w:rsidR="00197906" w:rsidRPr="00D607C7" w:rsidRDefault="00197906" w:rsidP="000C2357">
            <w:pPr>
              <w:numPr>
                <w:ilvl w:val="0"/>
                <w:numId w:val="20"/>
              </w:numPr>
              <w:tabs>
                <w:tab w:val="left" w:pos="360"/>
              </w:tabs>
              <w:spacing w:line="276" w:lineRule="auto"/>
              <w:rPr>
                <w:rFonts w:ascii="Arial Narrow" w:hAnsi="Arial Narrow"/>
                <w:lang w:val="es-MX"/>
              </w:rPr>
            </w:pPr>
          </w:p>
        </w:tc>
        <w:tc>
          <w:tcPr>
            <w:tcW w:w="4752" w:type="dxa"/>
            <w:gridSpan w:val="2"/>
            <w:tcBorders>
              <w:top w:val="single" w:sz="4" w:space="0" w:color="A6A6A6"/>
            </w:tcBorders>
          </w:tcPr>
          <w:p w:rsidR="00197906" w:rsidRPr="00D607C7" w:rsidRDefault="00197906" w:rsidP="00D50F1D">
            <w:pPr>
              <w:rPr>
                <w:rFonts w:ascii="Arial Narrow" w:hAnsi="Arial Narrow" w:cs="Arial"/>
                <w:sz w:val="20"/>
                <w:szCs w:val="20"/>
              </w:rPr>
            </w:pPr>
            <w:r w:rsidRPr="00D607C7">
              <w:rPr>
                <w:rFonts w:ascii="Arial Narrow" w:hAnsi="Arial Narrow" w:cs="Arial"/>
                <w:sz w:val="20"/>
                <w:szCs w:val="20"/>
              </w:rPr>
              <w:t>Maestría en Planificación</w:t>
            </w:r>
          </w:p>
        </w:tc>
        <w:tc>
          <w:tcPr>
            <w:tcW w:w="1440" w:type="dxa"/>
            <w:tcBorders>
              <w:top w:val="single" w:sz="4" w:space="0" w:color="A6A6A6"/>
            </w:tcBorders>
          </w:tcPr>
          <w:p w:rsidR="00197906" w:rsidRPr="00D607C7" w:rsidRDefault="00197906" w:rsidP="00D607C7">
            <w:pPr>
              <w:jc w:val="center"/>
              <w:rPr>
                <w:rFonts w:ascii="Arial Narrow" w:hAnsi="Arial Narrow" w:cs="Arial"/>
                <w:sz w:val="20"/>
                <w:szCs w:val="20"/>
              </w:rPr>
            </w:pPr>
          </w:p>
        </w:tc>
        <w:tc>
          <w:tcPr>
            <w:tcW w:w="2160" w:type="dxa"/>
            <w:tcBorders>
              <w:top w:val="single" w:sz="4" w:space="0" w:color="A6A6A6"/>
            </w:tcBorders>
          </w:tcPr>
          <w:p w:rsidR="00197906" w:rsidRPr="00D607C7" w:rsidRDefault="00197906" w:rsidP="00103A3D">
            <w:pPr>
              <w:tabs>
                <w:tab w:val="left" w:pos="360"/>
              </w:tabs>
              <w:spacing w:line="276" w:lineRule="auto"/>
              <w:jc w:val="center"/>
              <w:rPr>
                <w:rFonts w:ascii="Arial Narrow" w:hAnsi="Arial Narrow"/>
                <w:lang w:val="es-MX"/>
              </w:rPr>
            </w:pPr>
            <w:r w:rsidRPr="00CE7987">
              <w:rPr>
                <w:rFonts w:ascii="Arial Narrow" w:hAnsi="Arial Narrow"/>
                <w:b/>
                <w:lang w:val="es-MX"/>
              </w:rPr>
              <w:t>X</w:t>
            </w:r>
          </w:p>
        </w:tc>
        <w:tc>
          <w:tcPr>
            <w:tcW w:w="2160" w:type="dxa"/>
            <w:tcBorders>
              <w:top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c>
          <w:tcPr>
            <w:tcW w:w="3600" w:type="dxa"/>
            <w:tcBorders>
              <w:top w:val="single" w:sz="4" w:space="0" w:color="A6A6A6"/>
            </w:tcBorders>
          </w:tcPr>
          <w:p w:rsidR="00197906" w:rsidRPr="00D607C7" w:rsidRDefault="00197906" w:rsidP="00D607C7">
            <w:pPr>
              <w:tabs>
                <w:tab w:val="left" w:pos="360"/>
              </w:tabs>
              <w:spacing w:line="276" w:lineRule="auto"/>
              <w:rPr>
                <w:rFonts w:ascii="Arial Narrow" w:hAnsi="Arial Narrow"/>
                <w:lang w:val="es-MX"/>
              </w:rPr>
            </w:pPr>
          </w:p>
        </w:tc>
      </w:tr>
      <w:tr w:rsidR="00197906" w:rsidRPr="00D607C7" w:rsidTr="006B7B25">
        <w:trPr>
          <w:gridAfter w:val="3"/>
          <w:wAfter w:w="6480" w:type="dxa"/>
        </w:trPr>
        <w:tc>
          <w:tcPr>
            <w:tcW w:w="5112" w:type="dxa"/>
            <w:gridSpan w:val="3"/>
            <w:tcBorders>
              <w:bottom w:val="single" w:sz="4" w:space="0" w:color="A6A6A6"/>
            </w:tcBorders>
            <w:shd w:val="clear" w:color="auto" w:fill="auto"/>
          </w:tcPr>
          <w:p w:rsidR="00197906" w:rsidRPr="009D3953" w:rsidRDefault="00197906" w:rsidP="00F67792">
            <w:pPr>
              <w:ind w:left="360"/>
              <w:rPr>
                <w:rFonts w:ascii="Arial Narrow" w:hAnsi="Arial Narrow"/>
                <w:b/>
                <w:color w:val="FF0000"/>
                <w:sz w:val="20"/>
                <w:szCs w:val="20"/>
              </w:rPr>
            </w:pPr>
            <w:r w:rsidRPr="009D3953">
              <w:rPr>
                <w:rFonts w:ascii="Arial Narrow" w:hAnsi="Arial Narrow"/>
                <w:b/>
                <w:color w:val="FF0000"/>
                <w:sz w:val="20"/>
                <w:szCs w:val="20"/>
              </w:rPr>
              <w:t xml:space="preserve">Opciones en: </w:t>
            </w:r>
          </w:p>
          <w:p w:rsidR="00197906" w:rsidRPr="00A6296A" w:rsidRDefault="00197906" w:rsidP="000C2357">
            <w:pPr>
              <w:numPr>
                <w:ilvl w:val="0"/>
                <w:numId w:val="2"/>
              </w:numPr>
              <w:tabs>
                <w:tab w:val="clear" w:pos="144"/>
                <w:tab w:val="left" w:pos="540"/>
              </w:tabs>
              <w:ind w:left="540" w:hanging="180"/>
              <w:rPr>
                <w:rFonts w:ascii="Arial Narrow" w:hAnsi="Arial Narrow"/>
                <w:color w:val="FF0000"/>
                <w:sz w:val="20"/>
                <w:szCs w:val="20"/>
              </w:rPr>
            </w:pPr>
            <w:r w:rsidRPr="00A6296A">
              <w:rPr>
                <w:rFonts w:ascii="Arial Narrow" w:hAnsi="Arial Narrow"/>
                <w:color w:val="FF0000"/>
                <w:sz w:val="20"/>
                <w:szCs w:val="20"/>
              </w:rPr>
              <w:t>Planificación Urbana y Territorial</w:t>
            </w:r>
          </w:p>
          <w:p w:rsidR="00197906" w:rsidRPr="00A6296A" w:rsidRDefault="00197906" w:rsidP="000C2357">
            <w:pPr>
              <w:numPr>
                <w:ilvl w:val="0"/>
                <w:numId w:val="2"/>
              </w:numPr>
              <w:tabs>
                <w:tab w:val="clear" w:pos="144"/>
                <w:tab w:val="left" w:pos="540"/>
              </w:tabs>
              <w:ind w:left="540" w:hanging="180"/>
              <w:rPr>
                <w:rFonts w:ascii="Arial Narrow" w:hAnsi="Arial Narrow"/>
                <w:color w:val="FF0000"/>
                <w:sz w:val="20"/>
                <w:szCs w:val="20"/>
              </w:rPr>
            </w:pPr>
            <w:r w:rsidRPr="00A6296A">
              <w:rPr>
                <w:rFonts w:ascii="Arial Narrow" w:hAnsi="Arial Narrow"/>
                <w:color w:val="FF0000"/>
                <w:sz w:val="20"/>
                <w:szCs w:val="20"/>
              </w:rPr>
              <w:t>Recursos Naturales y Medio Ambiente</w:t>
            </w:r>
          </w:p>
          <w:p w:rsidR="00197906" w:rsidRPr="00A6296A" w:rsidRDefault="00197906" w:rsidP="006B7B25">
            <w:pPr>
              <w:numPr>
                <w:ilvl w:val="0"/>
                <w:numId w:val="2"/>
              </w:numPr>
              <w:tabs>
                <w:tab w:val="clear" w:pos="144"/>
                <w:tab w:val="left" w:pos="540"/>
              </w:tabs>
              <w:ind w:left="540" w:hanging="180"/>
              <w:rPr>
                <w:rFonts w:ascii="Arial Narrow" w:hAnsi="Arial Narrow" w:cs="Arial"/>
                <w:color w:val="FF0000"/>
                <w:sz w:val="20"/>
                <w:szCs w:val="20"/>
              </w:rPr>
            </w:pPr>
            <w:r w:rsidRPr="00A6296A">
              <w:rPr>
                <w:rFonts w:ascii="Arial Narrow" w:hAnsi="Arial Narrow"/>
                <w:color w:val="FF0000"/>
                <w:sz w:val="20"/>
                <w:szCs w:val="20"/>
              </w:rPr>
              <w:t>Planificación de Sistemas Económicos</w:t>
            </w:r>
          </w:p>
          <w:p w:rsidR="00197906" w:rsidRPr="006B7B25" w:rsidRDefault="00197906" w:rsidP="00CF71FF">
            <w:pPr>
              <w:numPr>
                <w:ilvl w:val="0"/>
                <w:numId w:val="2"/>
              </w:numPr>
              <w:tabs>
                <w:tab w:val="clear" w:pos="144"/>
                <w:tab w:val="left" w:pos="540"/>
              </w:tabs>
              <w:ind w:left="540" w:hanging="180"/>
              <w:rPr>
                <w:rFonts w:ascii="Arial Narrow" w:hAnsi="Arial Narrow" w:cs="Arial"/>
                <w:sz w:val="20"/>
                <w:szCs w:val="20"/>
              </w:rPr>
            </w:pPr>
            <w:r w:rsidRPr="00CF71FF">
              <w:rPr>
                <w:rFonts w:ascii="Arial Narrow" w:hAnsi="Arial Narrow"/>
                <w:color w:val="FF0000"/>
                <w:sz w:val="20"/>
                <w:szCs w:val="20"/>
              </w:rPr>
              <w:t>Políticas y Planificación Social</w:t>
            </w:r>
          </w:p>
        </w:tc>
        <w:tc>
          <w:tcPr>
            <w:tcW w:w="1440" w:type="dxa"/>
            <w:tcBorders>
              <w:bottom w:val="single" w:sz="4" w:space="0" w:color="A6A6A6"/>
            </w:tcBorders>
            <w:shd w:val="clear" w:color="auto" w:fill="auto"/>
          </w:tcPr>
          <w:p w:rsidR="00197906" w:rsidRPr="006B7B25" w:rsidRDefault="00197906" w:rsidP="00D607C7">
            <w:pPr>
              <w:jc w:val="center"/>
              <w:rPr>
                <w:rFonts w:ascii="Arial Narrow" w:hAnsi="Arial Narrow" w:cs="Arial"/>
                <w:sz w:val="20"/>
                <w:szCs w:val="20"/>
              </w:rPr>
            </w:pPr>
          </w:p>
        </w:tc>
        <w:tc>
          <w:tcPr>
            <w:tcW w:w="2160" w:type="dxa"/>
            <w:tcBorders>
              <w:bottom w:val="single" w:sz="4" w:space="0" w:color="A6A6A6"/>
            </w:tcBorders>
            <w:shd w:val="clear" w:color="auto" w:fill="auto"/>
          </w:tcPr>
          <w:p w:rsidR="00197906" w:rsidRPr="006B7B25" w:rsidRDefault="00197906" w:rsidP="00103A3D">
            <w:pPr>
              <w:tabs>
                <w:tab w:val="left" w:pos="360"/>
              </w:tabs>
              <w:spacing w:line="276" w:lineRule="auto"/>
              <w:jc w:val="center"/>
              <w:rPr>
                <w:rFonts w:ascii="Arial Narrow" w:hAnsi="Arial Narrow"/>
                <w:lang w:val="es-MX"/>
              </w:rPr>
            </w:pPr>
            <w:r w:rsidRPr="006B7B25">
              <w:rPr>
                <w:rFonts w:ascii="Arial Narrow" w:hAnsi="Arial Narrow"/>
                <w:b/>
                <w:lang w:val="es-MX"/>
              </w:rPr>
              <w:t>X</w:t>
            </w:r>
          </w:p>
        </w:tc>
        <w:tc>
          <w:tcPr>
            <w:tcW w:w="2160" w:type="dxa"/>
            <w:tcBorders>
              <w:bottom w:val="single" w:sz="4" w:space="0" w:color="A6A6A6"/>
            </w:tcBorders>
            <w:shd w:val="clear" w:color="auto" w:fill="auto"/>
          </w:tcPr>
          <w:p w:rsidR="00197906" w:rsidRPr="006B7B25" w:rsidRDefault="00197906" w:rsidP="00D607C7">
            <w:pPr>
              <w:tabs>
                <w:tab w:val="left" w:pos="360"/>
              </w:tabs>
              <w:spacing w:line="276" w:lineRule="auto"/>
              <w:rPr>
                <w:rFonts w:ascii="Arial Narrow" w:hAnsi="Arial Narrow"/>
                <w:lang w:val="es-MX"/>
              </w:rPr>
            </w:pPr>
          </w:p>
        </w:tc>
        <w:tc>
          <w:tcPr>
            <w:tcW w:w="3600" w:type="dxa"/>
            <w:tcBorders>
              <w:bottom w:val="single" w:sz="4" w:space="0" w:color="A6A6A6"/>
            </w:tcBorders>
            <w:shd w:val="clear" w:color="auto" w:fill="auto"/>
          </w:tcPr>
          <w:p w:rsidR="00197906" w:rsidRPr="006B7B25" w:rsidRDefault="00197906" w:rsidP="006B7B25">
            <w:pPr>
              <w:pStyle w:val="texto"/>
              <w:rPr>
                <w:rFonts w:ascii="Arial Narrow" w:hAnsi="Arial Narrow"/>
                <w:b/>
                <w:color w:val="FF0000"/>
                <w:sz w:val="20"/>
                <w:szCs w:val="20"/>
              </w:rPr>
            </w:pPr>
          </w:p>
        </w:tc>
      </w:tr>
      <w:tr w:rsidR="00197906" w:rsidRPr="00D607C7" w:rsidTr="00395DC5">
        <w:trPr>
          <w:gridAfter w:val="3"/>
          <w:wAfter w:w="6480" w:type="dxa"/>
        </w:trPr>
        <w:tc>
          <w:tcPr>
            <w:tcW w:w="14472" w:type="dxa"/>
            <w:gridSpan w:val="7"/>
            <w:tcBorders>
              <w:top w:val="single" w:sz="4" w:space="0" w:color="A6A6A6"/>
              <w:bottom w:val="single" w:sz="4" w:space="0" w:color="A6A6A6"/>
            </w:tcBorders>
            <w:shd w:val="pct25" w:color="auto" w:fill="auto"/>
          </w:tcPr>
          <w:p w:rsidR="00197906" w:rsidRPr="00CC01DF" w:rsidRDefault="00197906" w:rsidP="00CC01DF">
            <w:pPr>
              <w:tabs>
                <w:tab w:val="left" w:pos="720"/>
              </w:tabs>
              <w:rPr>
                <w:rFonts w:ascii="Arial Narrow" w:hAnsi="Arial Narrow"/>
                <w:b/>
                <w:color w:val="FF0000"/>
                <w:sz w:val="20"/>
                <w:szCs w:val="20"/>
                <w:lang w:val="es-MX"/>
              </w:rPr>
            </w:pPr>
            <w:r w:rsidRPr="00CC01DF">
              <w:rPr>
                <w:rFonts w:ascii="Arial Narrow" w:hAnsi="Arial Narrow"/>
                <w:b/>
                <w:sz w:val="20"/>
                <w:szCs w:val="20"/>
                <w:lang w:val="es-MX"/>
              </w:rPr>
              <w:t xml:space="preserve">Traslado Articulado al Recinto Universitario de Mayagüez </w:t>
            </w:r>
          </w:p>
        </w:tc>
      </w:tr>
      <w:tr w:rsidR="00197906" w:rsidRPr="00D607C7" w:rsidTr="00395DC5">
        <w:trPr>
          <w:gridAfter w:val="3"/>
          <w:wAfter w:w="6480" w:type="dxa"/>
        </w:trPr>
        <w:tc>
          <w:tcPr>
            <w:tcW w:w="14472" w:type="dxa"/>
            <w:gridSpan w:val="7"/>
            <w:tcBorders>
              <w:top w:val="single" w:sz="4" w:space="0" w:color="A6A6A6"/>
              <w:bottom w:val="single" w:sz="4" w:space="0" w:color="A6A6A6"/>
            </w:tcBorders>
          </w:tcPr>
          <w:p w:rsidR="00197906" w:rsidRPr="00E031C3" w:rsidRDefault="00197906" w:rsidP="00F67792">
            <w:pPr>
              <w:tabs>
                <w:tab w:val="left" w:pos="360"/>
              </w:tabs>
              <w:spacing w:line="276" w:lineRule="auto"/>
              <w:rPr>
                <w:rFonts w:ascii="Arial Narrow" w:hAnsi="Arial Narrow"/>
                <w:b/>
                <w:color w:val="FF0000"/>
                <w:sz w:val="20"/>
                <w:szCs w:val="20"/>
                <w:lang w:val="es-MX"/>
              </w:rPr>
            </w:pPr>
            <w:r w:rsidRPr="00E031C3">
              <w:rPr>
                <w:rFonts w:ascii="Arial Narrow" w:hAnsi="Arial Narrow"/>
                <w:b/>
                <w:sz w:val="20"/>
                <w:szCs w:val="20"/>
                <w:lang w:val="es-MX"/>
              </w:rPr>
              <w:t>Bachilleratos</w:t>
            </w:r>
          </w:p>
        </w:tc>
      </w:tr>
      <w:tr w:rsidR="00197906" w:rsidRPr="00D607C7" w:rsidTr="00395DC5">
        <w:trPr>
          <w:gridAfter w:val="3"/>
          <w:wAfter w:w="6480" w:type="dxa"/>
        </w:trPr>
        <w:tc>
          <w:tcPr>
            <w:tcW w:w="378" w:type="dxa"/>
            <w:gridSpan w:val="2"/>
            <w:tcBorders>
              <w:top w:val="single" w:sz="4" w:space="0" w:color="A6A6A6"/>
              <w:bottom w:val="single" w:sz="4" w:space="0" w:color="A6A6A6"/>
            </w:tcBorders>
          </w:tcPr>
          <w:p w:rsidR="00197906" w:rsidRDefault="00197906" w:rsidP="00E031C3">
            <w:pPr>
              <w:numPr>
                <w:ilvl w:val="0"/>
                <w:numId w:val="22"/>
              </w:numPr>
              <w:rPr>
                <w:rFonts w:ascii="Arial Narrow" w:hAnsi="Arial Narrow"/>
                <w:sz w:val="20"/>
                <w:szCs w:val="20"/>
                <w:u w:val="single"/>
              </w:rPr>
            </w:pPr>
          </w:p>
        </w:tc>
        <w:tc>
          <w:tcPr>
            <w:tcW w:w="4734" w:type="dxa"/>
            <w:tcBorders>
              <w:top w:val="single" w:sz="4" w:space="0" w:color="A6A6A6"/>
              <w:bottom w:val="single" w:sz="4" w:space="0" w:color="A6A6A6"/>
            </w:tcBorders>
          </w:tcPr>
          <w:p w:rsidR="00197906" w:rsidRPr="00B467A0" w:rsidRDefault="00197906" w:rsidP="00103A3D">
            <w:pPr>
              <w:rPr>
                <w:rFonts w:ascii="Arial Narrow" w:hAnsi="Arial Narrow"/>
                <w:sz w:val="20"/>
                <w:szCs w:val="20"/>
                <w:lang w:val="es-MX"/>
              </w:rPr>
            </w:pPr>
            <w:r w:rsidRPr="00B467A0">
              <w:rPr>
                <w:rFonts w:ascii="Arial Narrow" w:hAnsi="Arial Narrow"/>
                <w:sz w:val="20"/>
                <w:szCs w:val="20"/>
                <w:lang w:val="es-MX"/>
              </w:rPr>
              <w:t>Ingeniería Eléctrica</w:t>
            </w:r>
          </w:p>
        </w:tc>
        <w:tc>
          <w:tcPr>
            <w:tcW w:w="1440" w:type="dxa"/>
            <w:tcBorders>
              <w:top w:val="single" w:sz="4" w:space="0" w:color="A6A6A6"/>
              <w:bottom w:val="single" w:sz="4" w:space="0" w:color="A6A6A6"/>
            </w:tcBorders>
          </w:tcPr>
          <w:p w:rsidR="00197906" w:rsidRPr="00F67792" w:rsidRDefault="00197906" w:rsidP="00103A3D">
            <w:pPr>
              <w:jc w:val="center"/>
              <w:rPr>
                <w:rFonts w:ascii="Arial Narrow" w:hAnsi="Arial Narrow"/>
                <w:b/>
                <w:sz w:val="20"/>
                <w:szCs w:val="20"/>
                <w:lang w:val="es-MX"/>
              </w:rPr>
            </w:pPr>
            <w:r w:rsidRPr="00F67792">
              <w:rPr>
                <w:rFonts w:ascii="Arial Narrow" w:hAnsi="Arial Narrow"/>
                <w:b/>
                <w:sz w:val="20"/>
                <w:szCs w:val="20"/>
                <w:lang w:val="es-MX"/>
              </w:rPr>
              <w:t>0502</w:t>
            </w:r>
          </w:p>
        </w:tc>
        <w:tc>
          <w:tcPr>
            <w:tcW w:w="2160" w:type="dxa"/>
            <w:tcBorders>
              <w:top w:val="single" w:sz="4" w:space="0" w:color="A6A6A6"/>
              <w:bottom w:val="single" w:sz="4" w:space="0" w:color="A6A6A6"/>
            </w:tcBorders>
          </w:tcPr>
          <w:p w:rsidR="00197906" w:rsidRDefault="00197906" w:rsidP="00103A3D">
            <w:pPr>
              <w:jc w:val="center"/>
            </w:pPr>
            <w:r w:rsidRPr="00D215C1">
              <w:rPr>
                <w:rFonts w:ascii="Arial Narrow" w:hAnsi="Arial Narrow"/>
                <w:b/>
                <w:lang w:val="es-MX"/>
              </w:rPr>
              <w:t>X</w:t>
            </w:r>
          </w:p>
        </w:tc>
        <w:tc>
          <w:tcPr>
            <w:tcW w:w="2160" w:type="dxa"/>
            <w:tcBorders>
              <w:top w:val="single" w:sz="4" w:space="0" w:color="A6A6A6"/>
              <w:bottom w:val="single" w:sz="4" w:space="0" w:color="A6A6A6"/>
            </w:tcBorders>
          </w:tcPr>
          <w:p w:rsidR="00197906" w:rsidRDefault="00197906" w:rsidP="000C2357">
            <w:pPr>
              <w:jc w:val="center"/>
            </w:pPr>
            <w:r w:rsidRPr="00D215C1">
              <w:rPr>
                <w:rFonts w:ascii="Arial Narrow" w:hAnsi="Arial Narrow"/>
                <w:b/>
                <w:lang w:val="es-MX"/>
              </w:rPr>
              <w:t>X</w:t>
            </w:r>
          </w:p>
        </w:tc>
        <w:tc>
          <w:tcPr>
            <w:tcW w:w="3600" w:type="dxa"/>
            <w:tcBorders>
              <w:top w:val="single" w:sz="4" w:space="0" w:color="A6A6A6"/>
              <w:bottom w:val="single" w:sz="4" w:space="0" w:color="A6A6A6"/>
            </w:tcBorders>
          </w:tcPr>
          <w:p w:rsidR="00197906" w:rsidRPr="00F67792" w:rsidRDefault="00197906" w:rsidP="00F67792">
            <w:pPr>
              <w:tabs>
                <w:tab w:val="left" w:pos="360"/>
              </w:tabs>
              <w:spacing w:line="276" w:lineRule="auto"/>
              <w:rPr>
                <w:rFonts w:ascii="Arial Narrow" w:hAnsi="Arial Narrow"/>
                <w:b/>
                <w:color w:val="FF0000"/>
                <w:sz w:val="20"/>
                <w:szCs w:val="20"/>
                <w:lang w:val="es-MX"/>
              </w:rPr>
            </w:pPr>
          </w:p>
        </w:tc>
      </w:tr>
      <w:tr w:rsidR="00197906" w:rsidRPr="00D607C7" w:rsidTr="00395DC5">
        <w:trPr>
          <w:gridAfter w:val="3"/>
          <w:wAfter w:w="6480" w:type="dxa"/>
        </w:trPr>
        <w:tc>
          <w:tcPr>
            <w:tcW w:w="378" w:type="dxa"/>
            <w:gridSpan w:val="2"/>
            <w:tcBorders>
              <w:top w:val="single" w:sz="4" w:space="0" w:color="A6A6A6"/>
              <w:bottom w:val="single" w:sz="4" w:space="0" w:color="A6A6A6"/>
            </w:tcBorders>
          </w:tcPr>
          <w:p w:rsidR="00197906" w:rsidRDefault="00197906" w:rsidP="00E031C3">
            <w:pPr>
              <w:numPr>
                <w:ilvl w:val="0"/>
                <w:numId w:val="22"/>
              </w:numPr>
              <w:rPr>
                <w:rFonts w:ascii="Arial Narrow" w:hAnsi="Arial Narrow"/>
                <w:sz w:val="20"/>
                <w:szCs w:val="20"/>
                <w:u w:val="single"/>
              </w:rPr>
            </w:pPr>
          </w:p>
        </w:tc>
        <w:tc>
          <w:tcPr>
            <w:tcW w:w="4734" w:type="dxa"/>
            <w:tcBorders>
              <w:top w:val="single" w:sz="4" w:space="0" w:color="A6A6A6"/>
              <w:bottom w:val="single" w:sz="4" w:space="0" w:color="A6A6A6"/>
            </w:tcBorders>
          </w:tcPr>
          <w:p w:rsidR="00197906" w:rsidRPr="00B467A0" w:rsidRDefault="00197906" w:rsidP="00103A3D">
            <w:pPr>
              <w:rPr>
                <w:rFonts w:ascii="Arial Narrow" w:hAnsi="Arial Narrow"/>
                <w:sz w:val="20"/>
                <w:szCs w:val="20"/>
                <w:lang w:val="es-MX"/>
              </w:rPr>
            </w:pPr>
            <w:r w:rsidRPr="00B467A0">
              <w:rPr>
                <w:rFonts w:ascii="Arial Narrow" w:hAnsi="Arial Narrow"/>
                <w:sz w:val="20"/>
                <w:szCs w:val="20"/>
                <w:lang w:val="es-MX"/>
              </w:rPr>
              <w:t>Ingeniería Mecánica</w:t>
            </w:r>
          </w:p>
        </w:tc>
        <w:tc>
          <w:tcPr>
            <w:tcW w:w="1440" w:type="dxa"/>
            <w:tcBorders>
              <w:top w:val="single" w:sz="4" w:space="0" w:color="A6A6A6"/>
              <w:bottom w:val="single" w:sz="4" w:space="0" w:color="A6A6A6"/>
            </w:tcBorders>
          </w:tcPr>
          <w:p w:rsidR="00197906" w:rsidRPr="00F67792" w:rsidRDefault="00197906" w:rsidP="00103A3D">
            <w:pPr>
              <w:jc w:val="center"/>
              <w:rPr>
                <w:rFonts w:ascii="Arial Narrow" w:hAnsi="Arial Narrow"/>
                <w:b/>
                <w:sz w:val="20"/>
                <w:szCs w:val="20"/>
                <w:lang w:val="es-MX"/>
              </w:rPr>
            </w:pPr>
            <w:r w:rsidRPr="00F67792">
              <w:rPr>
                <w:rFonts w:ascii="Arial Narrow" w:hAnsi="Arial Narrow"/>
                <w:b/>
                <w:sz w:val="20"/>
                <w:szCs w:val="20"/>
                <w:lang w:val="es-MX"/>
              </w:rPr>
              <w:t>0504</w:t>
            </w:r>
          </w:p>
        </w:tc>
        <w:tc>
          <w:tcPr>
            <w:tcW w:w="2160" w:type="dxa"/>
            <w:tcBorders>
              <w:top w:val="single" w:sz="4" w:space="0" w:color="A6A6A6"/>
              <w:bottom w:val="single" w:sz="4" w:space="0" w:color="A6A6A6"/>
            </w:tcBorders>
          </w:tcPr>
          <w:p w:rsidR="00197906" w:rsidRDefault="00197906" w:rsidP="00103A3D">
            <w:pPr>
              <w:jc w:val="center"/>
            </w:pPr>
            <w:r w:rsidRPr="00D215C1">
              <w:rPr>
                <w:rFonts w:ascii="Arial Narrow" w:hAnsi="Arial Narrow"/>
                <w:b/>
                <w:lang w:val="es-MX"/>
              </w:rPr>
              <w:t>X</w:t>
            </w:r>
          </w:p>
        </w:tc>
        <w:tc>
          <w:tcPr>
            <w:tcW w:w="2160" w:type="dxa"/>
            <w:tcBorders>
              <w:top w:val="single" w:sz="4" w:space="0" w:color="A6A6A6"/>
              <w:bottom w:val="single" w:sz="4" w:space="0" w:color="A6A6A6"/>
            </w:tcBorders>
          </w:tcPr>
          <w:p w:rsidR="00197906" w:rsidRDefault="00197906" w:rsidP="000C2357">
            <w:pPr>
              <w:jc w:val="center"/>
            </w:pPr>
            <w:r w:rsidRPr="00D215C1">
              <w:rPr>
                <w:rFonts w:ascii="Arial Narrow" w:hAnsi="Arial Narrow"/>
                <w:b/>
                <w:lang w:val="es-MX"/>
              </w:rPr>
              <w:t>X</w:t>
            </w:r>
          </w:p>
        </w:tc>
        <w:tc>
          <w:tcPr>
            <w:tcW w:w="3600" w:type="dxa"/>
            <w:tcBorders>
              <w:top w:val="single" w:sz="4" w:space="0" w:color="A6A6A6"/>
              <w:bottom w:val="single" w:sz="4" w:space="0" w:color="A6A6A6"/>
            </w:tcBorders>
          </w:tcPr>
          <w:p w:rsidR="00197906" w:rsidRPr="00F67792" w:rsidRDefault="00197906" w:rsidP="00F67792">
            <w:pPr>
              <w:tabs>
                <w:tab w:val="left" w:pos="360"/>
              </w:tabs>
              <w:spacing w:line="276" w:lineRule="auto"/>
              <w:rPr>
                <w:rFonts w:ascii="Arial Narrow" w:hAnsi="Arial Narrow"/>
                <w:b/>
                <w:color w:val="FF0000"/>
                <w:sz w:val="20"/>
                <w:szCs w:val="20"/>
                <w:lang w:val="es-MX"/>
              </w:rPr>
            </w:pPr>
          </w:p>
        </w:tc>
      </w:tr>
      <w:tr w:rsidR="00197906" w:rsidRPr="00D607C7" w:rsidTr="00395DC5">
        <w:trPr>
          <w:gridAfter w:val="3"/>
          <w:wAfter w:w="6480" w:type="dxa"/>
        </w:trPr>
        <w:tc>
          <w:tcPr>
            <w:tcW w:w="378" w:type="dxa"/>
            <w:gridSpan w:val="2"/>
            <w:tcBorders>
              <w:top w:val="single" w:sz="4" w:space="0" w:color="A6A6A6"/>
              <w:bottom w:val="single" w:sz="4" w:space="0" w:color="A6A6A6"/>
            </w:tcBorders>
          </w:tcPr>
          <w:p w:rsidR="00197906" w:rsidRDefault="00197906" w:rsidP="00E031C3">
            <w:pPr>
              <w:numPr>
                <w:ilvl w:val="0"/>
                <w:numId w:val="22"/>
              </w:numPr>
              <w:rPr>
                <w:rFonts w:ascii="Arial Narrow" w:hAnsi="Arial Narrow"/>
                <w:sz w:val="20"/>
                <w:szCs w:val="20"/>
                <w:u w:val="single"/>
              </w:rPr>
            </w:pPr>
          </w:p>
        </w:tc>
        <w:tc>
          <w:tcPr>
            <w:tcW w:w="4734" w:type="dxa"/>
            <w:tcBorders>
              <w:top w:val="single" w:sz="4" w:space="0" w:color="A6A6A6"/>
              <w:bottom w:val="single" w:sz="4" w:space="0" w:color="A6A6A6"/>
            </w:tcBorders>
          </w:tcPr>
          <w:p w:rsidR="00197906" w:rsidRPr="00B467A0" w:rsidRDefault="00197906" w:rsidP="00103A3D">
            <w:pPr>
              <w:rPr>
                <w:rFonts w:ascii="Arial Narrow" w:hAnsi="Arial Narrow"/>
                <w:sz w:val="20"/>
                <w:szCs w:val="20"/>
                <w:lang w:val="es-MX"/>
              </w:rPr>
            </w:pPr>
            <w:r w:rsidRPr="00B467A0">
              <w:rPr>
                <w:rFonts w:ascii="Arial Narrow" w:hAnsi="Arial Narrow"/>
                <w:sz w:val="20"/>
                <w:szCs w:val="20"/>
                <w:lang w:val="es-MX"/>
              </w:rPr>
              <w:t>Ingeniería de Computadoras</w:t>
            </w:r>
          </w:p>
        </w:tc>
        <w:tc>
          <w:tcPr>
            <w:tcW w:w="1440" w:type="dxa"/>
            <w:tcBorders>
              <w:top w:val="single" w:sz="4" w:space="0" w:color="A6A6A6"/>
              <w:bottom w:val="single" w:sz="4" w:space="0" w:color="A6A6A6"/>
            </w:tcBorders>
          </w:tcPr>
          <w:p w:rsidR="00197906" w:rsidRPr="00F67792" w:rsidRDefault="00197906" w:rsidP="00103A3D">
            <w:pPr>
              <w:jc w:val="center"/>
              <w:rPr>
                <w:rFonts w:ascii="Arial Narrow" w:hAnsi="Arial Narrow"/>
                <w:b/>
                <w:sz w:val="20"/>
                <w:szCs w:val="20"/>
                <w:lang w:val="es-MX"/>
              </w:rPr>
            </w:pPr>
            <w:r w:rsidRPr="00F67792">
              <w:rPr>
                <w:rFonts w:ascii="Arial Narrow" w:hAnsi="Arial Narrow"/>
                <w:b/>
                <w:sz w:val="20"/>
                <w:szCs w:val="20"/>
                <w:lang w:val="es-MX"/>
              </w:rPr>
              <w:t>0507</w:t>
            </w:r>
          </w:p>
        </w:tc>
        <w:tc>
          <w:tcPr>
            <w:tcW w:w="2160" w:type="dxa"/>
            <w:tcBorders>
              <w:top w:val="single" w:sz="4" w:space="0" w:color="A6A6A6"/>
              <w:bottom w:val="single" w:sz="4" w:space="0" w:color="A6A6A6"/>
            </w:tcBorders>
          </w:tcPr>
          <w:p w:rsidR="00197906" w:rsidRDefault="00197906" w:rsidP="00103A3D">
            <w:pPr>
              <w:jc w:val="center"/>
            </w:pPr>
            <w:r w:rsidRPr="00D215C1">
              <w:rPr>
                <w:rFonts w:ascii="Arial Narrow" w:hAnsi="Arial Narrow"/>
                <w:b/>
                <w:lang w:val="es-MX"/>
              </w:rPr>
              <w:t>X</w:t>
            </w:r>
          </w:p>
        </w:tc>
        <w:tc>
          <w:tcPr>
            <w:tcW w:w="2160" w:type="dxa"/>
            <w:tcBorders>
              <w:top w:val="single" w:sz="4" w:space="0" w:color="A6A6A6"/>
              <w:bottom w:val="single" w:sz="4" w:space="0" w:color="A6A6A6"/>
            </w:tcBorders>
          </w:tcPr>
          <w:p w:rsidR="00197906" w:rsidRDefault="00197906" w:rsidP="000C2357">
            <w:pPr>
              <w:jc w:val="center"/>
            </w:pPr>
            <w:r w:rsidRPr="00D215C1">
              <w:rPr>
                <w:rFonts w:ascii="Arial Narrow" w:hAnsi="Arial Narrow"/>
                <w:b/>
                <w:lang w:val="es-MX"/>
              </w:rPr>
              <w:t>X</w:t>
            </w:r>
          </w:p>
        </w:tc>
        <w:tc>
          <w:tcPr>
            <w:tcW w:w="3600" w:type="dxa"/>
            <w:tcBorders>
              <w:top w:val="single" w:sz="4" w:space="0" w:color="A6A6A6"/>
              <w:bottom w:val="single" w:sz="4" w:space="0" w:color="A6A6A6"/>
            </w:tcBorders>
          </w:tcPr>
          <w:p w:rsidR="00197906" w:rsidRPr="00F67792" w:rsidRDefault="00197906" w:rsidP="00F67792">
            <w:pPr>
              <w:tabs>
                <w:tab w:val="left" w:pos="360"/>
              </w:tabs>
              <w:spacing w:line="276" w:lineRule="auto"/>
              <w:rPr>
                <w:rFonts w:ascii="Arial Narrow" w:hAnsi="Arial Narrow"/>
                <w:b/>
                <w:color w:val="FF0000"/>
                <w:sz w:val="20"/>
                <w:szCs w:val="20"/>
                <w:lang w:val="es-MX"/>
              </w:rPr>
            </w:pPr>
          </w:p>
        </w:tc>
      </w:tr>
    </w:tbl>
    <w:p w:rsidR="00B24978" w:rsidRDefault="00B24978" w:rsidP="0031257A">
      <w:pPr>
        <w:tabs>
          <w:tab w:val="left" w:pos="360"/>
        </w:tabs>
        <w:rPr>
          <w:rFonts w:ascii="Arial Narrow" w:hAnsi="Arial Narrow"/>
          <w:lang w:val="es-MX"/>
        </w:rPr>
      </w:pPr>
    </w:p>
    <w:p w:rsidR="002804DC" w:rsidRPr="00B24978" w:rsidRDefault="00B24978" w:rsidP="00B24978">
      <w:pPr>
        <w:tabs>
          <w:tab w:val="left" w:pos="1902"/>
        </w:tabs>
        <w:rPr>
          <w:rFonts w:ascii="Arial Narrow" w:hAnsi="Arial Narrow"/>
          <w:lang w:val="es-MX"/>
        </w:rPr>
      </w:pPr>
      <w:r>
        <w:rPr>
          <w:rFonts w:ascii="Arial Narrow" w:hAnsi="Arial Narrow"/>
          <w:lang w:val="es-MX"/>
        </w:rPr>
        <w:tab/>
      </w:r>
    </w:p>
    <w:sectPr w:rsidR="002804DC" w:rsidRPr="00B24978" w:rsidSect="002804DC">
      <w:headerReference w:type="default" r:id="rId9"/>
      <w:footerReference w:type="even" r:id="rId10"/>
      <w:footerReference w:type="default" r:id="rId11"/>
      <w:footnotePr>
        <w:numFmt w:val="chicago"/>
      </w:footnotePr>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12" w:rsidRDefault="00190212">
      <w:r>
        <w:separator/>
      </w:r>
    </w:p>
  </w:endnote>
  <w:endnote w:type="continuationSeparator" w:id="0">
    <w:p w:rsidR="00190212" w:rsidRDefault="0019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Condensed">
    <w:panose1 w:val="020B05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2" w:rsidRDefault="00190212" w:rsidP="00FD4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212" w:rsidRDefault="00190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2" w:rsidRPr="001D1A9D" w:rsidRDefault="00190212" w:rsidP="00FD47B6">
    <w:pPr>
      <w:pStyle w:val="Footer"/>
      <w:framePr w:wrap="around" w:vAnchor="text" w:hAnchor="margin" w:xAlign="center" w:y="1"/>
      <w:rPr>
        <w:rStyle w:val="PageNumber"/>
        <w:rFonts w:ascii="Gill Sans MT" w:hAnsi="Gill Sans MT"/>
        <w:sz w:val="20"/>
        <w:szCs w:val="20"/>
      </w:rPr>
    </w:pPr>
    <w:r w:rsidRPr="001D1A9D">
      <w:rPr>
        <w:rStyle w:val="PageNumber"/>
        <w:rFonts w:ascii="Gill Sans MT" w:hAnsi="Gill Sans MT"/>
        <w:sz w:val="20"/>
        <w:szCs w:val="20"/>
      </w:rPr>
      <w:fldChar w:fldCharType="begin"/>
    </w:r>
    <w:r w:rsidRPr="001D1A9D">
      <w:rPr>
        <w:rStyle w:val="PageNumber"/>
        <w:rFonts w:ascii="Gill Sans MT" w:hAnsi="Gill Sans MT"/>
        <w:sz w:val="20"/>
        <w:szCs w:val="20"/>
      </w:rPr>
      <w:instrText xml:space="preserve">PAGE  </w:instrText>
    </w:r>
    <w:r w:rsidRPr="001D1A9D">
      <w:rPr>
        <w:rStyle w:val="PageNumber"/>
        <w:rFonts w:ascii="Gill Sans MT" w:hAnsi="Gill Sans MT"/>
        <w:sz w:val="20"/>
        <w:szCs w:val="20"/>
      </w:rPr>
      <w:fldChar w:fldCharType="separate"/>
    </w:r>
    <w:r w:rsidR="004962FC">
      <w:rPr>
        <w:rStyle w:val="PageNumber"/>
        <w:rFonts w:ascii="Gill Sans MT" w:hAnsi="Gill Sans MT"/>
        <w:noProof/>
        <w:sz w:val="20"/>
        <w:szCs w:val="20"/>
      </w:rPr>
      <w:t>2</w:t>
    </w:r>
    <w:r w:rsidRPr="001D1A9D">
      <w:rPr>
        <w:rStyle w:val="PageNumber"/>
        <w:rFonts w:ascii="Gill Sans MT" w:hAnsi="Gill Sans MT"/>
        <w:sz w:val="20"/>
        <w:szCs w:val="20"/>
      </w:rPr>
      <w:fldChar w:fldCharType="end"/>
    </w:r>
  </w:p>
  <w:p w:rsidR="00190212" w:rsidRDefault="0019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12" w:rsidRDefault="00190212">
      <w:r>
        <w:separator/>
      </w:r>
    </w:p>
  </w:footnote>
  <w:footnote w:type="continuationSeparator" w:id="0">
    <w:p w:rsidR="00190212" w:rsidRDefault="00190212">
      <w:r>
        <w:continuationSeparator/>
      </w:r>
    </w:p>
  </w:footnote>
  <w:footnote w:id="1">
    <w:p w:rsidR="00190212" w:rsidRDefault="00190212" w:rsidP="00935AEA">
      <w:pPr>
        <w:pStyle w:val="FootnoteText"/>
        <w:rPr>
          <w:rFonts w:ascii="Arial Narrow" w:hAnsi="Arial Narrow"/>
        </w:rPr>
      </w:pPr>
      <w:r>
        <w:rPr>
          <w:rStyle w:val="FootnoteReference"/>
        </w:rPr>
        <w:footnoteRef/>
      </w:r>
      <w:r>
        <w:t xml:space="preserve"> </w:t>
      </w:r>
      <w:r w:rsidRPr="00CA0C23">
        <w:rPr>
          <w:rFonts w:ascii="Arial Narrow" w:hAnsi="Arial Narrow"/>
        </w:rPr>
        <w:t xml:space="preserve">El Estudiante deberá reclasificarse al Área de Énfasis de su preferencia durante </w:t>
      </w:r>
      <w:r>
        <w:rPr>
          <w:rFonts w:ascii="Arial Narrow" w:hAnsi="Arial Narrow"/>
        </w:rPr>
        <w:t xml:space="preserve">el segundo </w:t>
      </w:r>
      <w:r w:rsidRPr="00CA0C23">
        <w:rPr>
          <w:rFonts w:ascii="Arial Narrow" w:hAnsi="Arial Narrow"/>
        </w:rPr>
        <w:t>semestre de estudios.</w:t>
      </w:r>
    </w:p>
    <w:p w:rsidR="00190212" w:rsidRPr="00CA0C23" w:rsidRDefault="00190212" w:rsidP="00935AEA">
      <w:pPr>
        <w:pStyle w:val="FootnoteText"/>
        <w:rPr>
          <w:rFonts w:ascii="Arial Narrow" w:hAnsi="Arial Narrow"/>
        </w:rPr>
      </w:pPr>
      <w:r w:rsidRPr="009902EE">
        <w:rPr>
          <w:rStyle w:val="FootnoteReference"/>
          <w:rFonts w:ascii="Arial Narrow" w:hAnsi="Arial Narrow"/>
        </w:rPr>
        <w:footnoteRef/>
      </w:r>
      <w:r w:rsidRPr="009902EE">
        <w:rPr>
          <w:rStyle w:val="FootnoteReference"/>
          <w:rFonts w:ascii="Arial Narrow" w:hAnsi="Arial Narrow"/>
        </w:rPr>
        <w:footnoteRef/>
      </w:r>
      <w:r w:rsidRPr="009902EE">
        <w:rPr>
          <w:rFonts w:ascii="Arial Narrow" w:hAnsi="Arial Narrow"/>
        </w:rPr>
        <w:t xml:space="preserve"> </w:t>
      </w:r>
      <w:r w:rsidRPr="00CA0C23">
        <w:rPr>
          <w:rFonts w:ascii="Arial Narrow" w:hAnsi="Arial Narrow"/>
        </w:rPr>
        <w:t xml:space="preserve">El Estudiante deberá reclasificarse al Área de Énfasis de su preferencia durante el </w:t>
      </w:r>
      <w:r>
        <w:rPr>
          <w:rFonts w:ascii="Arial Narrow" w:hAnsi="Arial Narrow"/>
        </w:rPr>
        <w:t xml:space="preserve">quinto </w:t>
      </w:r>
      <w:r w:rsidRPr="00CA0C23">
        <w:rPr>
          <w:rFonts w:ascii="Arial Narrow" w:hAnsi="Arial Narrow"/>
        </w:rPr>
        <w:t>semestre de estudios.</w:t>
      </w:r>
    </w:p>
  </w:footnote>
  <w:footnote w:id="2">
    <w:p w:rsidR="00190212" w:rsidRPr="006B7B25" w:rsidRDefault="00190212" w:rsidP="00642CA4">
      <w:pPr>
        <w:pStyle w:val="FootnoteText"/>
        <w:rPr>
          <w:rFonts w:ascii="Arial Narrow" w:hAnsi="Arial Narrow"/>
          <w:color w:val="FF0000"/>
        </w:rPr>
      </w:pPr>
      <w:r w:rsidRPr="00AE5AC5">
        <w:rPr>
          <w:rStyle w:val="FootnoteReference"/>
          <w:b/>
        </w:rPr>
        <w:footnoteRef/>
      </w:r>
      <w:r w:rsidRPr="00AE5AC5">
        <w:rPr>
          <w:b/>
          <w:vertAlign w:val="superscript"/>
        </w:rPr>
        <w:t xml:space="preserve"> </w:t>
      </w:r>
      <w:r w:rsidRPr="009618A5">
        <w:rPr>
          <w:rFonts w:ascii="Arial Narrow" w:hAnsi="Arial Narrow"/>
        </w:rPr>
        <w:t>El Estudiante deberá reclasificarse al Área de Énfasis de su preferencia durante el cuarto semestre de estudios.</w:t>
      </w:r>
    </w:p>
  </w:footnote>
  <w:footnote w:id="3">
    <w:p w:rsidR="00190212" w:rsidRPr="00F51253" w:rsidRDefault="00190212" w:rsidP="00FA2A06">
      <w:pPr>
        <w:pStyle w:val="FootnoteText"/>
        <w:rPr>
          <w:rFonts w:ascii="Arial Narrow" w:hAnsi="Arial Narrow"/>
        </w:rPr>
      </w:pPr>
      <w:r w:rsidRPr="00F51253">
        <w:rPr>
          <w:rStyle w:val="FootnoteReference"/>
          <w:rFonts w:ascii="Arial Narrow" w:hAnsi="Arial Narrow" w:cs="Arial"/>
          <w:b/>
        </w:rPr>
        <w:footnoteRef/>
      </w:r>
      <w:r>
        <w:rPr>
          <w:rFonts w:ascii="Arial Narrow" w:hAnsi="Arial Narrow"/>
        </w:rPr>
        <w:t>El e</w:t>
      </w:r>
      <w:r w:rsidRPr="00F51253">
        <w:rPr>
          <w:rFonts w:ascii="Arial Narrow" w:hAnsi="Arial Narrow"/>
        </w:rPr>
        <w:t xml:space="preserve">studiante deberá reclasificarse al Área de Énfasis de su preferencia </w:t>
      </w:r>
      <w:r>
        <w:rPr>
          <w:rFonts w:ascii="Arial Narrow" w:hAnsi="Arial Narrow"/>
        </w:rPr>
        <w:t xml:space="preserve">durante el cuarto </w:t>
      </w:r>
      <w:r w:rsidRPr="00F51253">
        <w:rPr>
          <w:rFonts w:ascii="Arial Narrow" w:hAnsi="Arial Narrow"/>
        </w:rPr>
        <w:t>semestre de estudios.</w:t>
      </w:r>
    </w:p>
    <w:p w:rsidR="00190212" w:rsidRPr="00FD667C" w:rsidRDefault="00190212" w:rsidP="00FA2A06">
      <w:pPr>
        <w:pStyle w:val="FootnoteText"/>
      </w:pPr>
    </w:p>
  </w:footnote>
  <w:footnote w:id="4">
    <w:p w:rsidR="00190212" w:rsidRPr="00F51253" w:rsidRDefault="00190212" w:rsidP="00FD667C">
      <w:pPr>
        <w:pStyle w:val="FootnoteText"/>
        <w:rPr>
          <w:rFonts w:ascii="Arial Narrow" w:hAnsi="Arial Narrow"/>
        </w:rPr>
      </w:pPr>
      <w:r w:rsidRPr="00F51253">
        <w:rPr>
          <w:rStyle w:val="FootnoteReference"/>
          <w:rFonts w:ascii="Arial Narrow" w:hAnsi="Arial Narrow" w:cs="Arial"/>
          <w:b/>
        </w:rPr>
        <w:footnoteRef/>
      </w:r>
      <w:r>
        <w:rPr>
          <w:rFonts w:ascii="Arial Narrow" w:hAnsi="Arial Narrow"/>
        </w:rPr>
        <w:t>El e</w:t>
      </w:r>
      <w:r w:rsidRPr="00F51253">
        <w:rPr>
          <w:rFonts w:ascii="Arial Narrow" w:hAnsi="Arial Narrow"/>
        </w:rPr>
        <w:t xml:space="preserve">studiante deberá reclasificarse al Área de Énfasis de su preferencia </w:t>
      </w:r>
      <w:r>
        <w:rPr>
          <w:rFonts w:ascii="Arial Narrow" w:hAnsi="Arial Narrow"/>
        </w:rPr>
        <w:t xml:space="preserve">durante el tercer </w:t>
      </w:r>
      <w:r w:rsidRPr="00F51253">
        <w:rPr>
          <w:rFonts w:ascii="Arial Narrow" w:hAnsi="Arial Narrow"/>
        </w:rPr>
        <w:t>semestre de estudios.</w:t>
      </w:r>
    </w:p>
    <w:p w:rsidR="00190212" w:rsidRPr="00FD667C" w:rsidRDefault="00190212">
      <w:pPr>
        <w:pStyle w:val="FootnoteText"/>
      </w:pPr>
    </w:p>
  </w:footnote>
  <w:footnote w:id="5">
    <w:p w:rsidR="00197906" w:rsidRPr="00F51253" w:rsidRDefault="00197906" w:rsidP="003E0121">
      <w:pPr>
        <w:pStyle w:val="FootnoteText"/>
        <w:rPr>
          <w:rFonts w:ascii="Arial Narrow" w:hAnsi="Arial Narrow"/>
        </w:rPr>
      </w:pPr>
      <w:r w:rsidRPr="00F51253">
        <w:rPr>
          <w:rStyle w:val="FootnoteReference"/>
          <w:rFonts w:ascii="Arial Narrow" w:hAnsi="Arial Narrow"/>
        </w:rPr>
        <w:footnoteRef/>
      </w:r>
      <w:r>
        <w:rPr>
          <w:rFonts w:ascii="Arial Narrow" w:hAnsi="Arial Narrow"/>
        </w:rPr>
        <w:t xml:space="preserve"> El e</w:t>
      </w:r>
      <w:r w:rsidRPr="00F51253">
        <w:rPr>
          <w:rFonts w:ascii="Arial Narrow" w:hAnsi="Arial Narrow"/>
        </w:rPr>
        <w:t>studiante deberá reclasificarse al Área de Énfasis de su preferencia durante el  tercer  semestre de estudios.</w:t>
      </w:r>
    </w:p>
  </w:footnote>
  <w:footnote w:id="6">
    <w:p w:rsidR="00197906" w:rsidRPr="00F51253" w:rsidRDefault="00197906" w:rsidP="00B24978">
      <w:pPr>
        <w:pStyle w:val="FootnoteText"/>
        <w:rPr>
          <w:rFonts w:ascii="Arial Narrow" w:hAnsi="Arial Narrow"/>
        </w:rPr>
      </w:pPr>
      <w:r w:rsidRPr="00F51253">
        <w:rPr>
          <w:rStyle w:val="FootnoteReference"/>
          <w:rFonts w:ascii="Arial Narrow" w:hAnsi="Arial Narrow"/>
        </w:rPr>
        <w:footnoteRef/>
      </w:r>
      <w:r>
        <w:rPr>
          <w:rFonts w:ascii="Arial Narrow" w:hAnsi="Arial Narrow"/>
        </w:rPr>
        <w:t xml:space="preserve"> El e</w:t>
      </w:r>
      <w:r w:rsidRPr="00F51253">
        <w:rPr>
          <w:rFonts w:ascii="Arial Narrow" w:hAnsi="Arial Narrow"/>
        </w:rPr>
        <w:t>studiante deberá reclasificarse al Área de Énfasis de su preferencia durante el  tercer  semestre de estudios.</w:t>
      </w:r>
    </w:p>
  </w:footnote>
  <w:footnote w:id="7">
    <w:p w:rsidR="00197906" w:rsidRPr="00F51253" w:rsidRDefault="00197906" w:rsidP="009D3953">
      <w:pPr>
        <w:pStyle w:val="FootnoteText"/>
        <w:rPr>
          <w:rFonts w:ascii="Arial Narrow" w:hAnsi="Arial Narrow"/>
        </w:rPr>
      </w:pPr>
      <w:r w:rsidRPr="00F51253">
        <w:rPr>
          <w:rStyle w:val="FootnoteReference"/>
          <w:rFonts w:ascii="Arial Narrow" w:hAnsi="Arial Narrow"/>
        </w:rPr>
        <w:footnoteRef/>
      </w:r>
      <w:r w:rsidRPr="00F51253">
        <w:rPr>
          <w:rFonts w:ascii="Arial Narrow" w:hAnsi="Arial Narrow"/>
        </w:rPr>
        <w:t xml:space="preserve"> El estudiante deberá tomar un examen antes de la admisión.</w:t>
      </w:r>
    </w:p>
  </w:footnote>
  <w:footnote w:id="8">
    <w:p w:rsidR="00197906" w:rsidRPr="00F51253" w:rsidRDefault="00197906" w:rsidP="00C55375">
      <w:pPr>
        <w:pStyle w:val="FootnoteText"/>
        <w:rPr>
          <w:rFonts w:ascii="Arial Narrow" w:hAnsi="Arial Narrow"/>
        </w:rPr>
      </w:pPr>
      <w:r w:rsidRPr="00F51253">
        <w:rPr>
          <w:rStyle w:val="FootnoteReference"/>
          <w:rFonts w:ascii="Arial Narrow" w:hAnsi="Arial Narrow"/>
        </w:rPr>
        <w:footnoteRef/>
      </w:r>
      <w:r w:rsidRPr="00F51253">
        <w:rPr>
          <w:rFonts w:ascii="Arial Narrow" w:hAnsi="Arial Narrow"/>
        </w:rPr>
        <w:t xml:space="preserve"> El </w:t>
      </w:r>
      <w:r>
        <w:rPr>
          <w:rFonts w:ascii="Arial Narrow" w:hAnsi="Arial Narrow"/>
        </w:rPr>
        <w:t>e</w:t>
      </w:r>
      <w:r w:rsidRPr="00F51253">
        <w:rPr>
          <w:rFonts w:ascii="Arial Narrow" w:hAnsi="Arial Narrow"/>
        </w:rPr>
        <w:t>studiante deberá reclasificarse al Área de Énfasis de su preferencia inmediatamente después de la admisión.</w:t>
      </w:r>
    </w:p>
  </w:footnote>
  <w:footnote w:id="9">
    <w:p w:rsidR="00197906" w:rsidRPr="004B36A9" w:rsidRDefault="00197906" w:rsidP="00F04F50">
      <w:pPr>
        <w:pStyle w:val="FootnoteText"/>
        <w:rPr>
          <w:rFonts w:ascii="Arial Narrow" w:hAnsi="Arial Narrow"/>
          <w:b/>
          <w:i/>
        </w:rPr>
      </w:pPr>
      <w:r w:rsidRPr="004B36A9">
        <w:rPr>
          <w:rStyle w:val="FootnoteReference"/>
          <w:rFonts w:ascii="Arial Narrow" w:hAnsi="Arial Narrow"/>
        </w:rPr>
        <w:footnoteRef/>
      </w:r>
      <w:r w:rsidRPr="004B36A9">
        <w:rPr>
          <w:rFonts w:ascii="Arial Narrow" w:hAnsi="Arial Narrow"/>
        </w:rPr>
        <w:t xml:space="preserve"> El </w:t>
      </w:r>
      <w:r>
        <w:rPr>
          <w:rFonts w:ascii="Arial Narrow" w:hAnsi="Arial Narrow"/>
        </w:rPr>
        <w:t>e</w:t>
      </w:r>
      <w:r w:rsidRPr="004B36A9">
        <w:rPr>
          <w:rFonts w:ascii="Arial Narrow" w:hAnsi="Arial Narrow"/>
        </w:rPr>
        <w:t xml:space="preserve">studiante deberá reclasificarse al Área de Énfasis de su preferencia durante el tercer semestre de estudios.  </w:t>
      </w:r>
    </w:p>
  </w:footnote>
  <w:footnote w:id="10">
    <w:p w:rsidR="00197906" w:rsidRPr="004B36A9" w:rsidRDefault="00197906" w:rsidP="00C55375">
      <w:pPr>
        <w:pStyle w:val="FootnoteText"/>
        <w:rPr>
          <w:rFonts w:ascii="Arial Narrow" w:hAnsi="Arial Narrow"/>
          <w:b/>
          <w:i/>
        </w:rPr>
      </w:pPr>
      <w:r w:rsidRPr="004B36A9">
        <w:rPr>
          <w:rStyle w:val="FootnoteReference"/>
          <w:rFonts w:ascii="Arial Narrow" w:hAnsi="Arial Narrow"/>
        </w:rPr>
        <w:footnoteRef/>
      </w:r>
      <w:r w:rsidRPr="004B36A9">
        <w:rPr>
          <w:rFonts w:ascii="Arial Narrow" w:hAnsi="Arial Narrow"/>
        </w:rPr>
        <w:t xml:space="preserve"> El </w:t>
      </w:r>
      <w:r>
        <w:rPr>
          <w:rFonts w:ascii="Arial Narrow" w:hAnsi="Arial Narrow"/>
        </w:rPr>
        <w:t>e</w:t>
      </w:r>
      <w:r w:rsidRPr="004B36A9">
        <w:rPr>
          <w:rFonts w:ascii="Arial Narrow" w:hAnsi="Arial Narrow"/>
        </w:rPr>
        <w:t xml:space="preserve">studiante deberá reclasificarse al Área de Énfasis de su preferencia durante el cuarto semestre de estudios. </w:t>
      </w:r>
    </w:p>
  </w:footnote>
  <w:footnote w:id="11">
    <w:p w:rsidR="00197906" w:rsidRPr="004B36A9" w:rsidRDefault="00197906" w:rsidP="00C55375">
      <w:pPr>
        <w:pStyle w:val="FootnoteText"/>
        <w:rPr>
          <w:rFonts w:ascii="Arial Narrow" w:hAnsi="Arial Narrow"/>
        </w:rPr>
      </w:pPr>
      <w:r w:rsidRPr="004B36A9">
        <w:rPr>
          <w:rStyle w:val="FootnoteReference"/>
          <w:rFonts w:ascii="Arial Narrow" w:hAnsi="Arial Narrow"/>
        </w:rPr>
        <w:footnoteRef/>
      </w:r>
      <w:r w:rsidRPr="004B36A9">
        <w:rPr>
          <w:rFonts w:ascii="Arial Narrow" w:hAnsi="Arial Narrow"/>
        </w:rPr>
        <w:t xml:space="preserve"> En el caso de las Áreas de Énfasis de Estudios Pre jurídicos y Estudios Preparatorios para Traducción, el  Estudiante deberá reclasificarse al Área de Énfasis de su preferencia inmediatamente después de la admisión.  En el caso de las Áreas de Énfasis de Escritura Creativa y Estudios Individualizados, el estudiante deberá reclasificarse en el tercer semestre de estudios.</w:t>
      </w:r>
    </w:p>
  </w:footnote>
  <w:footnote w:id="12">
    <w:p w:rsidR="00197906" w:rsidRPr="004B36A9" w:rsidRDefault="00197906" w:rsidP="00C55375">
      <w:pPr>
        <w:pStyle w:val="FootnoteText"/>
        <w:rPr>
          <w:rFonts w:ascii="Arial Narrow" w:hAnsi="Arial Narrow"/>
        </w:rPr>
      </w:pPr>
      <w:r w:rsidRPr="004B36A9">
        <w:rPr>
          <w:rStyle w:val="FootnoteReference"/>
          <w:rFonts w:ascii="Arial Narrow" w:hAnsi="Arial Narrow"/>
        </w:rPr>
        <w:footnoteRef/>
      </w:r>
      <w:r w:rsidRPr="004B36A9">
        <w:rPr>
          <w:rFonts w:ascii="Arial Narrow" w:hAnsi="Arial Narrow"/>
        </w:rPr>
        <w:t xml:space="preserve"> El Estudiante deberá reclasificarse al Área de Énfasis de su preferencia durante el  tercer  semestre de estudios.</w:t>
      </w:r>
    </w:p>
  </w:footnote>
  <w:footnote w:id="13">
    <w:p w:rsidR="00197906" w:rsidRPr="004B36A9" w:rsidRDefault="00197906" w:rsidP="006354DF">
      <w:pPr>
        <w:pStyle w:val="FootnoteText"/>
        <w:rPr>
          <w:rFonts w:ascii="Arial Narrow" w:hAnsi="Arial Narrow"/>
        </w:rPr>
      </w:pPr>
      <w:r w:rsidRPr="004B36A9">
        <w:rPr>
          <w:rStyle w:val="FootnoteReference"/>
          <w:rFonts w:ascii="Arial Narrow" w:hAnsi="Arial Narrow"/>
        </w:rPr>
        <w:footnoteRef/>
      </w:r>
      <w:r w:rsidRPr="004B36A9">
        <w:rPr>
          <w:rFonts w:ascii="Arial Narrow" w:hAnsi="Arial Narrow"/>
        </w:rPr>
        <w:t xml:space="preserve">  El estudiante deberá reclasificarse al Área de Énfasis de su preferencia inmediatamente después de la admisión.</w:t>
      </w:r>
    </w:p>
  </w:footnote>
  <w:footnote w:id="14">
    <w:p w:rsidR="00197906" w:rsidRPr="004B36A9" w:rsidRDefault="00197906" w:rsidP="00103A3D">
      <w:pPr>
        <w:pStyle w:val="FootnoteText"/>
        <w:rPr>
          <w:rFonts w:ascii="Arial Narrow" w:hAnsi="Arial Narrow"/>
        </w:rPr>
      </w:pPr>
      <w:r w:rsidRPr="004B36A9">
        <w:rPr>
          <w:rStyle w:val="FootnoteReference"/>
          <w:rFonts w:ascii="Arial Narrow" w:hAnsi="Arial Narrow"/>
        </w:rPr>
        <w:footnoteRef/>
      </w:r>
      <w:r w:rsidRPr="004B36A9">
        <w:rPr>
          <w:rFonts w:ascii="Arial Narrow" w:hAnsi="Arial Narrow"/>
        </w:rPr>
        <w:t xml:space="preserve"> También se ofrece completamente en línea.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12" w:rsidRPr="004D3F62" w:rsidRDefault="00190212" w:rsidP="00500642">
    <w:pPr>
      <w:pStyle w:val="Header"/>
      <w:jc w:val="center"/>
      <w:rPr>
        <w:rFonts w:ascii="Arial Narrow" w:hAnsi="Arial Narrow"/>
        <w:b/>
        <w:sz w:val="18"/>
        <w:szCs w:val="18"/>
        <w:lang w:val="es-MX"/>
      </w:rPr>
    </w:pPr>
    <w:r w:rsidRPr="004D3F62">
      <w:rPr>
        <w:rFonts w:ascii="Arial Narrow" w:hAnsi="Arial Narrow"/>
        <w:b/>
        <w:color w:val="FF0000"/>
        <w:sz w:val="18"/>
        <w:szCs w:val="18"/>
        <w:lang w:val="es-MX"/>
      </w:rPr>
      <w:t>RECINTO DE RÍO PIEDRAS</w:t>
    </w:r>
  </w:p>
  <w:p w:rsidR="00190212" w:rsidRPr="00500642" w:rsidRDefault="00190212" w:rsidP="00500642">
    <w:pPr>
      <w:pStyle w:val="Header"/>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71"/>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6116B"/>
    <w:multiLevelType w:val="hybridMultilevel"/>
    <w:tmpl w:val="F57E9454"/>
    <w:lvl w:ilvl="0" w:tplc="8FA40D96">
      <w:start w:val="1"/>
      <w:numFmt w:val="bullet"/>
      <w:lvlText w:val=""/>
      <w:lvlJc w:val="left"/>
      <w:pPr>
        <w:ind w:left="360" w:hanging="360"/>
      </w:pPr>
      <w:rPr>
        <w:rFonts w:ascii="Wingdings 2" w:hAnsi="Wingdings 2" w:hint="default"/>
        <w:color w:val="auto"/>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
    <w:nsid w:val="0ED52443"/>
    <w:multiLevelType w:val="hybridMultilevel"/>
    <w:tmpl w:val="C090E022"/>
    <w:lvl w:ilvl="0" w:tplc="951E499A">
      <w:start w:val="1"/>
      <w:numFmt w:val="bullet"/>
      <w:lvlText w:val=""/>
      <w:lvlJc w:val="left"/>
      <w:pPr>
        <w:ind w:left="360" w:hanging="360"/>
      </w:pPr>
      <w:rPr>
        <w:rFonts w:ascii="Wingdings 2" w:hAnsi="Wingdings 2" w:hint="default"/>
        <w:sz w:val="16"/>
        <w:szCs w:val="16"/>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
    <w:nsid w:val="1090244E"/>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706DCB"/>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0557D0"/>
    <w:multiLevelType w:val="hybridMultilevel"/>
    <w:tmpl w:val="0CBCCA86"/>
    <w:lvl w:ilvl="0" w:tplc="12860DC0">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3386B"/>
    <w:multiLevelType w:val="hybridMultilevel"/>
    <w:tmpl w:val="D30622D6"/>
    <w:lvl w:ilvl="0" w:tplc="8FA40D96">
      <w:start w:val="1"/>
      <w:numFmt w:val="bullet"/>
      <w:lvlText w:val=""/>
      <w:lvlJc w:val="left"/>
      <w:pPr>
        <w:tabs>
          <w:tab w:val="num" w:pos="216"/>
        </w:tabs>
        <w:ind w:left="216" w:hanging="216"/>
      </w:pPr>
      <w:rPr>
        <w:rFonts w:ascii="Wingdings 2" w:hAnsi="Wingdings 2" w:hint="default"/>
        <w:color w:val="auto"/>
      </w:rPr>
    </w:lvl>
    <w:lvl w:ilvl="1" w:tplc="C9844AB2">
      <w:start w:val="1"/>
      <w:numFmt w:val="decimal"/>
      <w:lvlText w:val="%2."/>
      <w:lvlJc w:val="left"/>
      <w:pPr>
        <w:tabs>
          <w:tab w:val="num" w:pos="1440"/>
        </w:tabs>
        <w:ind w:left="1440" w:hanging="360"/>
      </w:pPr>
      <w:rPr>
        <w:rFonts w:ascii="Gill Sans MT Condensed" w:hAnsi="Gill Sans MT Condensed" w:hint="default"/>
        <w:color w:val="auto"/>
        <w:sz w:val="16"/>
        <w:szCs w:val="16"/>
      </w:rPr>
    </w:lvl>
    <w:lvl w:ilvl="2" w:tplc="C8C26B7E">
      <w:start w:val="1"/>
      <w:numFmt w:val="upperLetter"/>
      <w:lvlText w:val="%3."/>
      <w:lvlJc w:val="left"/>
      <w:pPr>
        <w:tabs>
          <w:tab w:val="num" w:pos="2280"/>
        </w:tabs>
        <w:ind w:left="2280" w:hanging="4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A186A"/>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A4F90"/>
    <w:multiLevelType w:val="hybridMultilevel"/>
    <w:tmpl w:val="65EEBCC8"/>
    <w:lvl w:ilvl="0" w:tplc="500A0001">
      <w:start w:val="1"/>
      <w:numFmt w:val="bullet"/>
      <w:lvlText w:val=""/>
      <w:lvlJc w:val="left"/>
      <w:pPr>
        <w:ind w:left="1080" w:hanging="360"/>
      </w:pPr>
      <w:rPr>
        <w:rFonts w:ascii="Symbol" w:hAnsi="Symbol" w:hint="default"/>
      </w:rPr>
    </w:lvl>
    <w:lvl w:ilvl="1" w:tplc="500A0003">
      <w:start w:val="1"/>
      <w:numFmt w:val="decimal"/>
      <w:lvlText w:val="%2."/>
      <w:lvlJc w:val="left"/>
      <w:pPr>
        <w:tabs>
          <w:tab w:val="num" w:pos="1440"/>
        </w:tabs>
        <w:ind w:left="1440" w:hanging="360"/>
      </w:pPr>
    </w:lvl>
    <w:lvl w:ilvl="2" w:tplc="500A0005">
      <w:start w:val="1"/>
      <w:numFmt w:val="decimal"/>
      <w:lvlText w:val="%3."/>
      <w:lvlJc w:val="left"/>
      <w:pPr>
        <w:tabs>
          <w:tab w:val="num" w:pos="2160"/>
        </w:tabs>
        <w:ind w:left="2160" w:hanging="360"/>
      </w:pPr>
    </w:lvl>
    <w:lvl w:ilvl="3" w:tplc="500A0001">
      <w:start w:val="1"/>
      <w:numFmt w:val="decimal"/>
      <w:lvlText w:val="%4."/>
      <w:lvlJc w:val="left"/>
      <w:pPr>
        <w:tabs>
          <w:tab w:val="num" w:pos="2880"/>
        </w:tabs>
        <w:ind w:left="2880" w:hanging="360"/>
      </w:pPr>
    </w:lvl>
    <w:lvl w:ilvl="4" w:tplc="500A0003">
      <w:start w:val="1"/>
      <w:numFmt w:val="decimal"/>
      <w:lvlText w:val="%5."/>
      <w:lvlJc w:val="left"/>
      <w:pPr>
        <w:tabs>
          <w:tab w:val="num" w:pos="3600"/>
        </w:tabs>
        <w:ind w:left="3600" w:hanging="360"/>
      </w:pPr>
    </w:lvl>
    <w:lvl w:ilvl="5" w:tplc="500A0005">
      <w:start w:val="1"/>
      <w:numFmt w:val="decimal"/>
      <w:lvlText w:val="%6."/>
      <w:lvlJc w:val="left"/>
      <w:pPr>
        <w:tabs>
          <w:tab w:val="num" w:pos="4320"/>
        </w:tabs>
        <w:ind w:left="4320" w:hanging="360"/>
      </w:pPr>
    </w:lvl>
    <w:lvl w:ilvl="6" w:tplc="500A0001">
      <w:start w:val="1"/>
      <w:numFmt w:val="decimal"/>
      <w:lvlText w:val="%7."/>
      <w:lvlJc w:val="left"/>
      <w:pPr>
        <w:tabs>
          <w:tab w:val="num" w:pos="5040"/>
        </w:tabs>
        <w:ind w:left="5040" w:hanging="360"/>
      </w:pPr>
    </w:lvl>
    <w:lvl w:ilvl="7" w:tplc="500A0003">
      <w:start w:val="1"/>
      <w:numFmt w:val="decimal"/>
      <w:lvlText w:val="%8."/>
      <w:lvlJc w:val="left"/>
      <w:pPr>
        <w:tabs>
          <w:tab w:val="num" w:pos="5760"/>
        </w:tabs>
        <w:ind w:left="5760" w:hanging="360"/>
      </w:pPr>
    </w:lvl>
    <w:lvl w:ilvl="8" w:tplc="500A0005">
      <w:start w:val="1"/>
      <w:numFmt w:val="decimal"/>
      <w:lvlText w:val="%9."/>
      <w:lvlJc w:val="left"/>
      <w:pPr>
        <w:tabs>
          <w:tab w:val="num" w:pos="6480"/>
        </w:tabs>
        <w:ind w:left="6480" w:hanging="360"/>
      </w:pPr>
    </w:lvl>
  </w:abstractNum>
  <w:abstractNum w:abstractNumId="9">
    <w:nsid w:val="2B0A485F"/>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24681D"/>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DD34C5"/>
    <w:multiLevelType w:val="hybridMultilevel"/>
    <w:tmpl w:val="C63A2B02"/>
    <w:lvl w:ilvl="0" w:tplc="8FA40D96">
      <w:start w:val="1"/>
      <w:numFmt w:val="bullet"/>
      <w:lvlText w:val=""/>
      <w:lvlJc w:val="left"/>
      <w:pPr>
        <w:ind w:left="360" w:hanging="360"/>
      </w:pPr>
      <w:rPr>
        <w:rFonts w:ascii="Wingdings 2" w:hAnsi="Wingdings 2" w:hint="default"/>
        <w:color w:val="auto"/>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2">
    <w:nsid w:val="371567DC"/>
    <w:multiLevelType w:val="hybridMultilevel"/>
    <w:tmpl w:val="B8C87408"/>
    <w:lvl w:ilvl="0" w:tplc="8FA40D96">
      <w:start w:val="1"/>
      <w:numFmt w:val="bullet"/>
      <w:lvlText w:val=""/>
      <w:lvlJc w:val="left"/>
      <w:pPr>
        <w:ind w:left="720" w:hanging="360"/>
      </w:pPr>
      <w:rPr>
        <w:rFonts w:ascii="Wingdings 2" w:hAnsi="Wingdings 2"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3D036F5D"/>
    <w:multiLevelType w:val="hybridMultilevel"/>
    <w:tmpl w:val="279E2634"/>
    <w:lvl w:ilvl="0" w:tplc="500A0001">
      <w:start w:val="1"/>
      <w:numFmt w:val="bullet"/>
      <w:lvlText w:val=""/>
      <w:lvlJc w:val="left"/>
      <w:pPr>
        <w:ind w:left="720" w:hanging="360"/>
      </w:pPr>
      <w:rPr>
        <w:rFonts w:ascii="Symbol" w:hAnsi="Symbol" w:hint="default"/>
      </w:rPr>
    </w:lvl>
    <w:lvl w:ilvl="1" w:tplc="500A0003">
      <w:start w:val="1"/>
      <w:numFmt w:val="decimal"/>
      <w:lvlText w:val="%2."/>
      <w:lvlJc w:val="left"/>
      <w:pPr>
        <w:tabs>
          <w:tab w:val="num" w:pos="1440"/>
        </w:tabs>
        <w:ind w:left="1440" w:hanging="360"/>
      </w:pPr>
    </w:lvl>
    <w:lvl w:ilvl="2" w:tplc="500A0005">
      <w:start w:val="1"/>
      <w:numFmt w:val="decimal"/>
      <w:lvlText w:val="%3."/>
      <w:lvlJc w:val="left"/>
      <w:pPr>
        <w:tabs>
          <w:tab w:val="num" w:pos="2160"/>
        </w:tabs>
        <w:ind w:left="2160" w:hanging="360"/>
      </w:pPr>
    </w:lvl>
    <w:lvl w:ilvl="3" w:tplc="500A0001">
      <w:start w:val="1"/>
      <w:numFmt w:val="decimal"/>
      <w:lvlText w:val="%4."/>
      <w:lvlJc w:val="left"/>
      <w:pPr>
        <w:tabs>
          <w:tab w:val="num" w:pos="2880"/>
        </w:tabs>
        <w:ind w:left="2880" w:hanging="360"/>
      </w:pPr>
    </w:lvl>
    <w:lvl w:ilvl="4" w:tplc="500A0003">
      <w:start w:val="1"/>
      <w:numFmt w:val="decimal"/>
      <w:lvlText w:val="%5."/>
      <w:lvlJc w:val="left"/>
      <w:pPr>
        <w:tabs>
          <w:tab w:val="num" w:pos="3600"/>
        </w:tabs>
        <w:ind w:left="3600" w:hanging="360"/>
      </w:pPr>
    </w:lvl>
    <w:lvl w:ilvl="5" w:tplc="500A0005">
      <w:start w:val="1"/>
      <w:numFmt w:val="decimal"/>
      <w:lvlText w:val="%6."/>
      <w:lvlJc w:val="left"/>
      <w:pPr>
        <w:tabs>
          <w:tab w:val="num" w:pos="4320"/>
        </w:tabs>
        <w:ind w:left="4320" w:hanging="360"/>
      </w:pPr>
    </w:lvl>
    <w:lvl w:ilvl="6" w:tplc="500A0001">
      <w:start w:val="1"/>
      <w:numFmt w:val="decimal"/>
      <w:lvlText w:val="%7."/>
      <w:lvlJc w:val="left"/>
      <w:pPr>
        <w:tabs>
          <w:tab w:val="num" w:pos="5040"/>
        </w:tabs>
        <w:ind w:left="5040" w:hanging="360"/>
      </w:pPr>
    </w:lvl>
    <w:lvl w:ilvl="7" w:tplc="500A0003">
      <w:start w:val="1"/>
      <w:numFmt w:val="decimal"/>
      <w:lvlText w:val="%8."/>
      <w:lvlJc w:val="left"/>
      <w:pPr>
        <w:tabs>
          <w:tab w:val="num" w:pos="5760"/>
        </w:tabs>
        <w:ind w:left="5760" w:hanging="360"/>
      </w:pPr>
    </w:lvl>
    <w:lvl w:ilvl="8" w:tplc="500A0005">
      <w:start w:val="1"/>
      <w:numFmt w:val="decimal"/>
      <w:lvlText w:val="%9."/>
      <w:lvlJc w:val="left"/>
      <w:pPr>
        <w:tabs>
          <w:tab w:val="num" w:pos="6480"/>
        </w:tabs>
        <w:ind w:left="6480" w:hanging="360"/>
      </w:pPr>
    </w:lvl>
  </w:abstractNum>
  <w:abstractNum w:abstractNumId="14">
    <w:nsid w:val="41C97D95"/>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0663DF"/>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842793"/>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0E0EF1"/>
    <w:multiLevelType w:val="hybridMultilevel"/>
    <w:tmpl w:val="D4D8FFA8"/>
    <w:lvl w:ilvl="0" w:tplc="951E499A">
      <w:start w:val="1"/>
      <w:numFmt w:val="bullet"/>
      <w:lvlText w:val=""/>
      <w:lvlJc w:val="left"/>
      <w:pPr>
        <w:tabs>
          <w:tab w:val="num" w:pos="360"/>
        </w:tabs>
        <w:ind w:left="360" w:hanging="360"/>
      </w:pPr>
      <w:rPr>
        <w:rFonts w:ascii="Wingdings 2" w:hAnsi="Wingdings 2" w:hint="default"/>
        <w:sz w:val="16"/>
        <w:szCs w:val="16"/>
      </w:rPr>
    </w:lvl>
    <w:lvl w:ilvl="1" w:tplc="D97E398A">
      <w:start w:val="1"/>
      <w:numFmt w:val="bullet"/>
      <w:lvlText w:val=""/>
      <w:lvlJc w:val="left"/>
      <w:pPr>
        <w:tabs>
          <w:tab w:val="num" w:pos="1080"/>
        </w:tabs>
        <w:ind w:left="1080" w:hanging="360"/>
      </w:pPr>
      <w:rPr>
        <w:rFonts w:ascii="Wingdings" w:hAnsi="Wingdings" w:hint="default"/>
        <w:color w:val="auto"/>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FA2CAF"/>
    <w:multiLevelType w:val="hybridMultilevel"/>
    <w:tmpl w:val="AEC8E5D0"/>
    <w:lvl w:ilvl="0" w:tplc="F852FF82">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EE22FE"/>
    <w:multiLevelType w:val="hybridMultilevel"/>
    <w:tmpl w:val="98687ACA"/>
    <w:lvl w:ilvl="0" w:tplc="951E499A">
      <w:start w:val="1"/>
      <w:numFmt w:val="bullet"/>
      <w:lvlText w:val=""/>
      <w:lvlJc w:val="left"/>
      <w:pPr>
        <w:ind w:left="720" w:hanging="360"/>
      </w:pPr>
      <w:rPr>
        <w:rFonts w:ascii="Wingdings 2" w:hAnsi="Wingdings 2" w:hint="default"/>
        <w:color w:val="auto"/>
        <w:sz w:val="16"/>
        <w:szCs w:val="1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5EDE3BD1"/>
    <w:multiLevelType w:val="hybridMultilevel"/>
    <w:tmpl w:val="17C8C4AC"/>
    <w:lvl w:ilvl="0" w:tplc="951E499A">
      <w:start w:val="1"/>
      <w:numFmt w:val="bullet"/>
      <w:lvlText w:val=""/>
      <w:lvlJc w:val="left"/>
      <w:pPr>
        <w:ind w:left="1260" w:hanging="360"/>
      </w:pPr>
      <w:rPr>
        <w:rFonts w:ascii="Wingdings 2" w:hAnsi="Wingdings 2" w:hint="default"/>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66B76B8"/>
    <w:multiLevelType w:val="hybridMultilevel"/>
    <w:tmpl w:val="914EDC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67DA6431"/>
    <w:multiLevelType w:val="hybridMultilevel"/>
    <w:tmpl w:val="AEC8E5D0"/>
    <w:lvl w:ilvl="0" w:tplc="F852FF82">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1F2962"/>
    <w:multiLevelType w:val="hybridMultilevel"/>
    <w:tmpl w:val="A10254DC"/>
    <w:lvl w:ilvl="0" w:tplc="12860D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870CA"/>
    <w:multiLevelType w:val="hybridMultilevel"/>
    <w:tmpl w:val="EB06E17E"/>
    <w:lvl w:ilvl="0" w:tplc="BE2AF3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995F6A"/>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C46704"/>
    <w:multiLevelType w:val="hybridMultilevel"/>
    <w:tmpl w:val="E4DED4B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8B263E"/>
    <w:multiLevelType w:val="hybridMultilevel"/>
    <w:tmpl w:val="AEC8E5D0"/>
    <w:lvl w:ilvl="0" w:tplc="F852FF82">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65BA9"/>
    <w:multiLevelType w:val="hybridMultilevel"/>
    <w:tmpl w:val="EB70C4F4"/>
    <w:lvl w:ilvl="0" w:tplc="9732CFDC">
      <w:start w:val="1"/>
      <w:numFmt w:val="decimal"/>
      <w:lvlText w:val="%1."/>
      <w:lvlJc w:val="left"/>
      <w:pPr>
        <w:ind w:left="360" w:hanging="360"/>
      </w:pPr>
      <w:rPr>
        <w:rFonts w:ascii="Gill Sans MT Condensed" w:hAnsi="Gill Sans MT Condensed"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7"/>
  </w:num>
  <w:num w:numId="4">
    <w:abstractNumId w:val="11"/>
  </w:num>
  <w:num w:numId="5">
    <w:abstractNumId w:val="2"/>
  </w:num>
  <w:num w:numId="6">
    <w:abstractNumId w:val="12"/>
  </w:num>
  <w:num w:numId="7">
    <w:abstractNumId w:val="24"/>
  </w:num>
  <w:num w:numId="8">
    <w:abstractNumId w:val="26"/>
  </w:num>
  <w:num w:numId="9">
    <w:abstractNumId w:val="9"/>
  </w:num>
  <w:num w:numId="10">
    <w:abstractNumId w:val="16"/>
  </w:num>
  <w:num w:numId="11">
    <w:abstractNumId w:val="15"/>
  </w:num>
  <w:num w:numId="12">
    <w:abstractNumId w:val="7"/>
  </w:num>
  <w:num w:numId="13">
    <w:abstractNumId w:val="14"/>
  </w:num>
  <w:num w:numId="14">
    <w:abstractNumId w:val="0"/>
  </w:num>
  <w:num w:numId="15">
    <w:abstractNumId w:val="28"/>
  </w:num>
  <w:num w:numId="16">
    <w:abstractNumId w:val="4"/>
  </w:num>
  <w:num w:numId="17">
    <w:abstractNumId w:val="3"/>
  </w:num>
  <w:num w:numId="18">
    <w:abstractNumId w:val="25"/>
  </w:num>
  <w:num w:numId="19">
    <w:abstractNumId w:val="10"/>
  </w:num>
  <w:num w:numId="20">
    <w:abstractNumId w:val="22"/>
  </w:num>
  <w:num w:numId="21">
    <w:abstractNumId w:val="27"/>
  </w:num>
  <w:num w:numId="22">
    <w:abstractNumId w:val="18"/>
  </w:num>
  <w:num w:numId="23">
    <w:abstractNumId w:val="21"/>
  </w:num>
  <w:num w:numId="24">
    <w:abstractNumId w:val="1"/>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23"/>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987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2C"/>
    <w:rsid w:val="00004141"/>
    <w:rsid w:val="00005A6D"/>
    <w:rsid w:val="00011C1F"/>
    <w:rsid w:val="00014AF3"/>
    <w:rsid w:val="00041397"/>
    <w:rsid w:val="000424C8"/>
    <w:rsid w:val="00046345"/>
    <w:rsid w:val="00046639"/>
    <w:rsid w:val="0004731B"/>
    <w:rsid w:val="000526F4"/>
    <w:rsid w:val="00073538"/>
    <w:rsid w:val="00074F49"/>
    <w:rsid w:val="00076450"/>
    <w:rsid w:val="00077AE8"/>
    <w:rsid w:val="0008257C"/>
    <w:rsid w:val="000844F5"/>
    <w:rsid w:val="0009008C"/>
    <w:rsid w:val="00092063"/>
    <w:rsid w:val="00097BD4"/>
    <w:rsid w:val="000A4097"/>
    <w:rsid w:val="000A7AC2"/>
    <w:rsid w:val="000B1A4D"/>
    <w:rsid w:val="000B3A11"/>
    <w:rsid w:val="000B4F9B"/>
    <w:rsid w:val="000B6162"/>
    <w:rsid w:val="000C0F03"/>
    <w:rsid w:val="000C2180"/>
    <w:rsid w:val="000C2357"/>
    <w:rsid w:val="000C44AE"/>
    <w:rsid w:val="000C5053"/>
    <w:rsid w:val="000C5743"/>
    <w:rsid w:val="000C773E"/>
    <w:rsid w:val="000D2775"/>
    <w:rsid w:val="000D292C"/>
    <w:rsid w:val="000D341A"/>
    <w:rsid w:val="000D6D7D"/>
    <w:rsid w:val="000D6FE2"/>
    <w:rsid w:val="000E2024"/>
    <w:rsid w:val="000E34FB"/>
    <w:rsid w:val="000E4D4E"/>
    <w:rsid w:val="000F1114"/>
    <w:rsid w:val="000F2938"/>
    <w:rsid w:val="000F54F6"/>
    <w:rsid w:val="000F6DA3"/>
    <w:rsid w:val="000F7004"/>
    <w:rsid w:val="000F7068"/>
    <w:rsid w:val="001006DE"/>
    <w:rsid w:val="00103A3D"/>
    <w:rsid w:val="0010678A"/>
    <w:rsid w:val="00110F75"/>
    <w:rsid w:val="0011453B"/>
    <w:rsid w:val="00114AEB"/>
    <w:rsid w:val="00122845"/>
    <w:rsid w:val="00125B54"/>
    <w:rsid w:val="001326A0"/>
    <w:rsid w:val="00132855"/>
    <w:rsid w:val="001329FA"/>
    <w:rsid w:val="00133121"/>
    <w:rsid w:val="001336CF"/>
    <w:rsid w:val="00136275"/>
    <w:rsid w:val="001377DA"/>
    <w:rsid w:val="00137E2E"/>
    <w:rsid w:val="00142F35"/>
    <w:rsid w:val="00151904"/>
    <w:rsid w:val="00153D70"/>
    <w:rsid w:val="0015530D"/>
    <w:rsid w:val="001568DA"/>
    <w:rsid w:val="00156DFC"/>
    <w:rsid w:val="00163246"/>
    <w:rsid w:val="001661B5"/>
    <w:rsid w:val="001723DE"/>
    <w:rsid w:val="00177669"/>
    <w:rsid w:val="001801DC"/>
    <w:rsid w:val="00180713"/>
    <w:rsid w:val="00180DD7"/>
    <w:rsid w:val="001846ED"/>
    <w:rsid w:val="00190212"/>
    <w:rsid w:val="001922A2"/>
    <w:rsid w:val="00192731"/>
    <w:rsid w:val="00195633"/>
    <w:rsid w:val="00195CF6"/>
    <w:rsid w:val="00197906"/>
    <w:rsid w:val="001A01B5"/>
    <w:rsid w:val="001A3706"/>
    <w:rsid w:val="001A37F8"/>
    <w:rsid w:val="001A39BB"/>
    <w:rsid w:val="001A5C69"/>
    <w:rsid w:val="001B09E4"/>
    <w:rsid w:val="001B547B"/>
    <w:rsid w:val="001B5F09"/>
    <w:rsid w:val="001B6883"/>
    <w:rsid w:val="001B6FF2"/>
    <w:rsid w:val="001C0EF9"/>
    <w:rsid w:val="001C2CD2"/>
    <w:rsid w:val="001C4189"/>
    <w:rsid w:val="001C7E99"/>
    <w:rsid w:val="001D1A9D"/>
    <w:rsid w:val="001D5182"/>
    <w:rsid w:val="001D52AF"/>
    <w:rsid w:val="001D6DAF"/>
    <w:rsid w:val="001E25D6"/>
    <w:rsid w:val="001E4606"/>
    <w:rsid w:val="001E4966"/>
    <w:rsid w:val="001E509F"/>
    <w:rsid w:val="001F5113"/>
    <w:rsid w:val="001F57D8"/>
    <w:rsid w:val="0020074C"/>
    <w:rsid w:val="00211E3A"/>
    <w:rsid w:val="00230056"/>
    <w:rsid w:val="0023091C"/>
    <w:rsid w:val="00235D58"/>
    <w:rsid w:val="002366A3"/>
    <w:rsid w:val="00253265"/>
    <w:rsid w:val="0026197B"/>
    <w:rsid w:val="00261C1D"/>
    <w:rsid w:val="00265838"/>
    <w:rsid w:val="00266039"/>
    <w:rsid w:val="002732DF"/>
    <w:rsid w:val="00280056"/>
    <w:rsid w:val="002804DC"/>
    <w:rsid w:val="00281E13"/>
    <w:rsid w:val="00285BD3"/>
    <w:rsid w:val="00285DA9"/>
    <w:rsid w:val="00287362"/>
    <w:rsid w:val="00297987"/>
    <w:rsid w:val="00297CC0"/>
    <w:rsid w:val="002A2985"/>
    <w:rsid w:val="002A300D"/>
    <w:rsid w:val="002A668D"/>
    <w:rsid w:val="002A6991"/>
    <w:rsid w:val="002B11BD"/>
    <w:rsid w:val="002B270E"/>
    <w:rsid w:val="002B4112"/>
    <w:rsid w:val="002B6542"/>
    <w:rsid w:val="002B7024"/>
    <w:rsid w:val="002C0FBF"/>
    <w:rsid w:val="002C17B5"/>
    <w:rsid w:val="002C4491"/>
    <w:rsid w:val="002C6FF8"/>
    <w:rsid w:val="002C6FFF"/>
    <w:rsid w:val="002D20D8"/>
    <w:rsid w:val="002D41D2"/>
    <w:rsid w:val="002D586B"/>
    <w:rsid w:val="002E0E8B"/>
    <w:rsid w:val="002E1AE2"/>
    <w:rsid w:val="002F13FE"/>
    <w:rsid w:val="002F40EF"/>
    <w:rsid w:val="002F5B18"/>
    <w:rsid w:val="002F6FC5"/>
    <w:rsid w:val="00307E53"/>
    <w:rsid w:val="0031257A"/>
    <w:rsid w:val="0031558F"/>
    <w:rsid w:val="00317F8C"/>
    <w:rsid w:val="00322AB4"/>
    <w:rsid w:val="003230B3"/>
    <w:rsid w:val="003249CE"/>
    <w:rsid w:val="00325A21"/>
    <w:rsid w:val="00330033"/>
    <w:rsid w:val="00330362"/>
    <w:rsid w:val="00330DFD"/>
    <w:rsid w:val="003330E0"/>
    <w:rsid w:val="00337FD7"/>
    <w:rsid w:val="003417F9"/>
    <w:rsid w:val="0034274D"/>
    <w:rsid w:val="00343579"/>
    <w:rsid w:val="00343657"/>
    <w:rsid w:val="00343A25"/>
    <w:rsid w:val="003448D6"/>
    <w:rsid w:val="0034691A"/>
    <w:rsid w:val="00350B0F"/>
    <w:rsid w:val="00350F6A"/>
    <w:rsid w:val="003620F3"/>
    <w:rsid w:val="0036281D"/>
    <w:rsid w:val="00364644"/>
    <w:rsid w:val="003703A9"/>
    <w:rsid w:val="00375947"/>
    <w:rsid w:val="003776B8"/>
    <w:rsid w:val="00381FB9"/>
    <w:rsid w:val="003837BC"/>
    <w:rsid w:val="00385429"/>
    <w:rsid w:val="0038667E"/>
    <w:rsid w:val="003866E7"/>
    <w:rsid w:val="00386775"/>
    <w:rsid w:val="00386AA1"/>
    <w:rsid w:val="00390B61"/>
    <w:rsid w:val="00395DC5"/>
    <w:rsid w:val="00395EF7"/>
    <w:rsid w:val="003A1885"/>
    <w:rsid w:val="003A23DC"/>
    <w:rsid w:val="003A55AF"/>
    <w:rsid w:val="003B424C"/>
    <w:rsid w:val="003B5C1B"/>
    <w:rsid w:val="003C19F1"/>
    <w:rsid w:val="003C57A3"/>
    <w:rsid w:val="003C6028"/>
    <w:rsid w:val="003C6A2F"/>
    <w:rsid w:val="003D0A19"/>
    <w:rsid w:val="003D2065"/>
    <w:rsid w:val="003D59CC"/>
    <w:rsid w:val="003E0121"/>
    <w:rsid w:val="003E42CF"/>
    <w:rsid w:val="003E680D"/>
    <w:rsid w:val="003E71E2"/>
    <w:rsid w:val="003E7975"/>
    <w:rsid w:val="003F40F7"/>
    <w:rsid w:val="003F44E2"/>
    <w:rsid w:val="003F55FF"/>
    <w:rsid w:val="003F575A"/>
    <w:rsid w:val="00404A32"/>
    <w:rsid w:val="0041286A"/>
    <w:rsid w:val="004151EF"/>
    <w:rsid w:val="00416A61"/>
    <w:rsid w:val="00417188"/>
    <w:rsid w:val="0042017D"/>
    <w:rsid w:val="004203CC"/>
    <w:rsid w:val="004213F8"/>
    <w:rsid w:val="00421BC5"/>
    <w:rsid w:val="0042291E"/>
    <w:rsid w:val="004238DC"/>
    <w:rsid w:val="00424F0D"/>
    <w:rsid w:val="00426AB6"/>
    <w:rsid w:val="00427BB8"/>
    <w:rsid w:val="00427D9D"/>
    <w:rsid w:val="004314A9"/>
    <w:rsid w:val="0043173A"/>
    <w:rsid w:val="004345A8"/>
    <w:rsid w:val="00434E79"/>
    <w:rsid w:val="0044299D"/>
    <w:rsid w:val="00443484"/>
    <w:rsid w:val="00443DB3"/>
    <w:rsid w:val="0044511F"/>
    <w:rsid w:val="00445279"/>
    <w:rsid w:val="00446D0B"/>
    <w:rsid w:val="004474A0"/>
    <w:rsid w:val="00450E36"/>
    <w:rsid w:val="004515A6"/>
    <w:rsid w:val="0045373D"/>
    <w:rsid w:val="00456ECC"/>
    <w:rsid w:val="004631E6"/>
    <w:rsid w:val="004669B2"/>
    <w:rsid w:val="004732F4"/>
    <w:rsid w:val="00475D37"/>
    <w:rsid w:val="00476E16"/>
    <w:rsid w:val="004777C9"/>
    <w:rsid w:val="00483F99"/>
    <w:rsid w:val="00485579"/>
    <w:rsid w:val="00485EAF"/>
    <w:rsid w:val="00487CAE"/>
    <w:rsid w:val="004910DC"/>
    <w:rsid w:val="004918F6"/>
    <w:rsid w:val="004962FC"/>
    <w:rsid w:val="00496FBA"/>
    <w:rsid w:val="004A1BF6"/>
    <w:rsid w:val="004A5C22"/>
    <w:rsid w:val="004B3128"/>
    <w:rsid w:val="004B36A9"/>
    <w:rsid w:val="004B3EC6"/>
    <w:rsid w:val="004B61FA"/>
    <w:rsid w:val="004C2C19"/>
    <w:rsid w:val="004C68AA"/>
    <w:rsid w:val="004C700D"/>
    <w:rsid w:val="004D0B88"/>
    <w:rsid w:val="004D38E2"/>
    <w:rsid w:val="004D3F62"/>
    <w:rsid w:val="004D5DC5"/>
    <w:rsid w:val="004E3787"/>
    <w:rsid w:val="004E4DB8"/>
    <w:rsid w:val="004E6B58"/>
    <w:rsid w:val="004E6BBE"/>
    <w:rsid w:val="004E72A9"/>
    <w:rsid w:val="004F31B5"/>
    <w:rsid w:val="00500642"/>
    <w:rsid w:val="0050493D"/>
    <w:rsid w:val="00505329"/>
    <w:rsid w:val="0050544C"/>
    <w:rsid w:val="00505EF1"/>
    <w:rsid w:val="0050784B"/>
    <w:rsid w:val="00512A96"/>
    <w:rsid w:val="0051553A"/>
    <w:rsid w:val="00516C86"/>
    <w:rsid w:val="00517611"/>
    <w:rsid w:val="00520632"/>
    <w:rsid w:val="00527648"/>
    <w:rsid w:val="00530AB5"/>
    <w:rsid w:val="005323D4"/>
    <w:rsid w:val="00533F5D"/>
    <w:rsid w:val="00534798"/>
    <w:rsid w:val="00540C3C"/>
    <w:rsid w:val="00541BAC"/>
    <w:rsid w:val="005427DE"/>
    <w:rsid w:val="00550CCD"/>
    <w:rsid w:val="0055104F"/>
    <w:rsid w:val="0055447A"/>
    <w:rsid w:val="005606CC"/>
    <w:rsid w:val="00565382"/>
    <w:rsid w:val="005667F6"/>
    <w:rsid w:val="0056763F"/>
    <w:rsid w:val="005720E1"/>
    <w:rsid w:val="005721D5"/>
    <w:rsid w:val="0057406B"/>
    <w:rsid w:val="00575AFE"/>
    <w:rsid w:val="00575F73"/>
    <w:rsid w:val="00577327"/>
    <w:rsid w:val="0058101E"/>
    <w:rsid w:val="00581ECA"/>
    <w:rsid w:val="00583A43"/>
    <w:rsid w:val="00583B9E"/>
    <w:rsid w:val="00583DF6"/>
    <w:rsid w:val="005926A2"/>
    <w:rsid w:val="00594773"/>
    <w:rsid w:val="00597971"/>
    <w:rsid w:val="005979AD"/>
    <w:rsid w:val="00597BFF"/>
    <w:rsid w:val="005A1C68"/>
    <w:rsid w:val="005A355C"/>
    <w:rsid w:val="005A4930"/>
    <w:rsid w:val="005B06BE"/>
    <w:rsid w:val="005B16A9"/>
    <w:rsid w:val="005B49EF"/>
    <w:rsid w:val="005B4C4F"/>
    <w:rsid w:val="005C0486"/>
    <w:rsid w:val="005C2F91"/>
    <w:rsid w:val="005C3F29"/>
    <w:rsid w:val="005D259F"/>
    <w:rsid w:val="005E0670"/>
    <w:rsid w:val="005E2E5D"/>
    <w:rsid w:val="005E5C98"/>
    <w:rsid w:val="005F0772"/>
    <w:rsid w:val="005F13DA"/>
    <w:rsid w:val="005F1445"/>
    <w:rsid w:val="005F30DD"/>
    <w:rsid w:val="006000C7"/>
    <w:rsid w:val="00600D3D"/>
    <w:rsid w:val="00604DBF"/>
    <w:rsid w:val="00607CE4"/>
    <w:rsid w:val="006124F0"/>
    <w:rsid w:val="006134E8"/>
    <w:rsid w:val="00616080"/>
    <w:rsid w:val="006172E0"/>
    <w:rsid w:val="00620FA9"/>
    <w:rsid w:val="00623806"/>
    <w:rsid w:val="00625A36"/>
    <w:rsid w:val="00631F91"/>
    <w:rsid w:val="00632188"/>
    <w:rsid w:val="00632268"/>
    <w:rsid w:val="00633000"/>
    <w:rsid w:val="00633918"/>
    <w:rsid w:val="0063393D"/>
    <w:rsid w:val="00634D3B"/>
    <w:rsid w:val="006354DF"/>
    <w:rsid w:val="006411E5"/>
    <w:rsid w:val="0064253B"/>
    <w:rsid w:val="00642CA4"/>
    <w:rsid w:val="00642F59"/>
    <w:rsid w:val="006463FB"/>
    <w:rsid w:val="00651E84"/>
    <w:rsid w:val="0065390A"/>
    <w:rsid w:val="00654EF1"/>
    <w:rsid w:val="00656632"/>
    <w:rsid w:val="006616B6"/>
    <w:rsid w:val="00665ABD"/>
    <w:rsid w:val="006724DF"/>
    <w:rsid w:val="006741DC"/>
    <w:rsid w:val="00675240"/>
    <w:rsid w:val="00676EF5"/>
    <w:rsid w:val="00676FF7"/>
    <w:rsid w:val="00687930"/>
    <w:rsid w:val="0069714E"/>
    <w:rsid w:val="00697D6F"/>
    <w:rsid w:val="006A491C"/>
    <w:rsid w:val="006B0CA7"/>
    <w:rsid w:val="006B0FB5"/>
    <w:rsid w:val="006B3538"/>
    <w:rsid w:val="006B4BB9"/>
    <w:rsid w:val="006B7B25"/>
    <w:rsid w:val="006B7DDA"/>
    <w:rsid w:val="006C7D23"/>
    <w:rsid w:val="006C7D9E"/>
    <w:rsid w:val="006D040A"/>
    <w:rsid w:val="006D4BC2"/>
    <w:rsid w:val="006F75F4"/>
    <w:rsid w:val="00700574"/>
    <w:rsid w:val="00711291"/>
    <w:rsid w:val="00713AB7"/>
    <w:rsid w:val="00713D2F"/>
    <w:rsid w:val="0072230F"/>
    <w:rsid w:val="00724334"/>
    <w:rsid w:val="00726324"/>
    <w:rsid w:val="00726602"/>
    <w:rsid w:val="007271F0"/>
    <w:rsid w:val="007319E2"/>
    <w:rsid w:val="00735EC3"/>
    <w:rsid w:val="00736E3F"/>
    <w:rsid w:val="007374B7"/>
    <w:rsid w:val="00737670"/>
    <w:rsid w:val="00741112"/>
    <w:rsid w:val="00745EB3"/>
    <w:rsid w:val="00750DF2"/>
    <w:rsid w:val="007518DD"/>
    <w:rsid w:val="00754839"/>
    <w:rsid w:val="007606E2"/>
    <w:rsid w:val="00761CA6"/>
    <w:rsid w:val="0076206A"/>
    <w:rsid w:val="00762A53"/>
    <w:rsid w:val="00763EEE"/>
    <w:rsid w:val="00765797"/>
    <w:rsid w:val="007664FE"/>
    <w:rsid w:val="00766EEB"/>
    <w:rsid w:val="00767E5D"/>
    <w:rsid w:val="00772590"/>
    <w:rsid w:val="00774162"/>
    <w:rsid w:val="00777367"/>
    <w:rsid w:val="00780A41"/>
    <w:rsid w:val="00781B06"/>
    <w:rsid w:val="00783AE6"/>
    <w:rsid w:val="0078485F"/>
    <w:rsid w:val="007859C4"/>
    <w:rsid w:val="0079619D"/>
    <w:rsid w:val="007A48F2"/>
    <w:rsid w:val="007A7672"/>
    <w:rsid w:val="007A7A63"/>
    <w:rsid w:val="007B0981"/>
    <w:rsid w:val="007B1F6C"/>
    <w:rsid w:val="007B4924"/>
    <w:rsid w:val="007C0078"/>
    <w:rsid w:val="007C030F"/>
    <w:rsid w:val="007C15B1"/>
    <w:rsid w:val="007C3A17"/>
    <w:rsid w:val="007C4C6A"/>
    <w:rsid w:val="007C65C7"/>
    <w:rsid w:val="007C71AF"/>
    <w:rsid w:val="007C7C23"/>
    <w:rsid w:val="007D02AA"/>
    <w:rsid w:val="007D143F"/>
    <w:rsid w:val="007D2689"/>
    <w:rsid w:val="007D2DC8"/>
    <w:rsid w:val="007D3F59"/>
    <w:rsid w:val="007D746B"/>
    <w:rsid w:val="007E2161"/>
    <w:rsid w:val="007F3EF3"/>
    <w:rsid w:val="00812D09"/>
    <w:rsid w:val="00820840"/>
    <w:rsid w:val="00821795"/>
    <w:rsid w:val="00826406"/>
    <w:rsid w:val="00830A67"/>
    <w:rsid w:val="00837657"/>
    <w:rsid w:val="0084337B"/>
    <w:rsid w:val="0084624C"/>
    <w:rsid w:val="00846496"/>
    <w:rsid w:val="00846995"/>
    <w:rsid w:val="00847F96"/>
    <w:rsid w:val="00850D20"/>
    <w:rsid w:val="008526A9"/>
    <w:rsid w:val="0085522C"/>
    <w:rsid w:val="008611D3"/>
    <w:rsid w:val="00862D56"/>
    <w:rsid w:val="00867C9B"/>
    <w:rsid w:val="00867FD8"/>
    <w:rsid w:val="0087473D"/>
    <w:rsid w:val="0087716D"/>
    <w:rsid w:val="00881C37"/>
    <w:rsid w:val="0088482A"/>
    <w:rsid w:val="0088656A"/>
    <w:rsid w:val="00886AA0"/>
    <w:rsid w:val="0089371F"/>
    <w:rsid w:val="0089386C"/>
    <w:rsid w:val="00895711"/>
    <w:rsid w:val="00896AF9"/>
    <w:rsid w:val="008A33A1"/>
    <w:rsid w:val="008A399A"/>
    <w:rsid w:val="008B3BE0"/>
    <w:rsid w:val="008B4A7A"/>
    <w:rsid w:val="008B4F76"/>
    <w:rsid w:val="008B6F3D"/>
    <w:rsid w:val="008B7FAD"/>
    <w:rsid w:val="008C25D8"/>
    <w:rsid w:val="008D16C2"/>
    <w:rsid w:val="008E4C0B"/>
    <w:rsid w:val="008F14E0"/>
    <w:rsid w:val="008F3D67"/>
    <w:rsid w:val="00903B97"/>
    <w:rsid w:val="00914791"/>
    <w:rsid w:val="00915DAF"/>
    <w:rsid w:val="00917580"/>
    <w:rsid w:val="00935AEA"/>
    <w:rsid w:val="0093754E"/>
    <w:rsid w:val="00937822"/>
    <w:rsid w:val="00937E40"/>
    <w:rsid w:val="00940E21"/>
    <w:rsid w:val="00941DA5"/>
    <w:rsid w:val="00942F2F"/>
    <w:rsid w:val="00943690"/>
    <w:rsid w:val="00945376"/>
    <w:rsid w:val="00946EC4"/>
    <w:rsid w:val="0094764B"/>
    <w:rsid w:val="00953902"/>
    <w:rsid w:val="009618A5"/>
    <w:rsid w:val="009646AB"/>
    <w:rsid w:val="00965603"/>
    <w:rsid w:val="00965F7B"/>
    <w:rsid w:val="009673C6"/>
    <w:rsid w:val="00967A89"/>
    <w:rsid w:val="00980611"/>
    <w:rsid w:val="00982208"/>
    <w:rsid w:val="009902EE"/>
    <w:rsid w:val="009918E8"/>
    <w:rsid w:val="00992563"/>
    <w:rsid w:val="00992C35"/>
    <w:rsid w:val="0099644B"/>
    <w:rsid w:val="00996629"/>
    <w:rsid w:val="009977BB"/>
    <w:rsid w:val="009A02F1"/>
    <w:rsid w:val="009A2EE2"/>
    <w:rsid w:val="009A4D1D"/>
    <w:rsid w:val="009B11DD"/>
    <w:rsid w:val="009B1510"/>
    <w:rsid w:val="009B267F"/>
    <w:rsid w:val="009B3242"/>
    <w:rsid w:val="009B4FA3"/>
    <w:rsid w:val="009B5902"/>
    <w:rsid w:val="009B6D4D"/>
    <w:rsid w:val="009C6181"/>
    <w:rsid w:val="009C69B3"/>
    <w:rsid w:val="009D1A0D"/>
    <w:rsid w:val="009D3953"/>
    <w:rsid w:val="009D5181"/>
    <w:rsid w:val="009D603F"/>
    <w:rsid w:val="009D61FA"/>
    <w:rsid w:val="009D7253"/>
    <w:rsid w:val="009D7DD3"/>
    <w:rsid w:val="009E3CC3"/>
    <w:rsid w:val="009E4802"/>
    <w:rsid w:val="00A0091E"/>
    <w:rsid w:val="00A01FFE"/>
    <w:rsid w:val="00A07CD3"/>
    <w:rsid w:val="00A07E0E"/>
    <w:rsid w:val="00A10349"/>
    <w:rsid w:val="00A16558"/>
    <w:rsid w:val="00A23609"/>
    <w:rsid w:val="00A2510D"/>
    <w:rsid w:val="00A26D7C"/>
    <w:rsid w:val="00A3766C"/>
    <w:rsid w:val="00A44A71"/>
    <w:rsid w:val="00A477C9"/>
    <w:rsid w:val="00A52BD0"/>
    <w:rsid w:val="00A53D08"/>
    <w:rsid w:val="00A53D79"/>
    <w:rsid w:val="00A5402E"/>
    <w:rsid w:val="00A5494C"/>
    <w:rsid w:val="00A56BF5"/>
    <w:rsid w:val="00A56E9F"/>
    <w:rsid w:val="00A57953"/>
    <w:rsid w:val="00A6296A"/>
    <w:rsid w:val="00A64152"/>
    <w:rsid w:val="00A67D24"/>
    <w:rsid w:val="00A74472"/>
    <w:rsid w:val="00A75226"/>
    <w:rsid w:val="00A84441"/>
    <w:rsid w:val="00A927BF"/>
    <w:rsid w:val="00A93076"/>
    <w:rsid w:val="00A93C4E"/>
    <w:rsid w:val="00A95439"/>
    <w:rsid w:val="00A95740"/>
    <w:rsid w:val="00A95F00"/>
    <w:rsid w:val="00A97740"/>
    <w:rsid w:val="00AA131D"/>
    <w:rsid w:val="00AA52AF"/>
    <w:rsid w:val="00AA5969"/>
    <w:rsid w:val="00AB0D40"/>
    <w:rsid w:val="00AB0D63"/>
    <w:rsid w:val="00AB4D42"/>
    <w:rsid w:val="00AB5837"/>
    <w:rsid w:val="00AB58EB"/>
    <w:rsid w:val="00AB61D2"/>
    <w:rsid w:val="00AB79D4"/>
    <w:rsid w:val="00AC0D69"/>
    <w:rsid w:val="00AC1818"/>
    <w:rsid w:val="00AC3CB6"/>
    <w:rsid w:val="00AC41EE"/>
    <w:rsid w:val="00AD0037"/>
    <w:rsid w:val="00AD055A"/>
    <w:rsid w:val="00AD136A"/>
    <w:rsid w:val="00AD676D"/>
    <w:rsid w:val="00AD7F54"/>
    <w:rsid w:val="00AE10DC"/>
    <w:rsid w:val="00AE2AD2"/>
    <w:rsid w:val="00AE5AC5"/>
    <w:rsid w:val="00AE5B63"/>
    <w:rsid w:val="00AF4129"/>
    <w:rsid w:val="00AF5A6D"/>
    <w:rsid w:val="00AF6157"/>
    <w:rsid w:val="00B03879"/>
    <w:rsid w:val="00B06849"/>
    <w:rsid w:val="00B07269"/>
    <w:rsid w:val="00B07986"/>
    <w:rsid w:val="00B079AF"/>
    <w:rsid w:val="00B11BC2"/>
    <w:rsid w:val="00B134C7"/>
    <w:rsid w:val="00B14179"/>
    <w:rsid w:val="00B21082"/>
    <w:rsid w:val="00B24978"/>
    <w:rsid w:val="00B2595F"/>
    <w:rsid w:val="00B27FF5"/>
    <w:rsid w:val="00B309EE"/>
    <w:rsid w:val="00B33072"/>
    <w:rsid w:val="00B330F8"/>
    <w:rsid w:val="00B34911"/>
    <w:rsid w:val="00B37469"/>
    <w:rsid w:val="00B44810"/>
    <w:rsid w:val="00B45C7C"/>
    <w:rsid w:val="00B45E1B"/>
    <w:rsid w:val="00B467A0"/>
    <w:rsid w:val="00B47798"/>
    <w:rsid w:val="00B47CF9"/>
    <w:rsid w:val="00B50185"/>
    <w:rsid w:val="00B503BC"/>
    <w:rsid w:val="00B55318"/>
    <w:rsid w:val="00B578F0"/>
    <w:rsid w:val="00B61EDD"/>
    <w:rsid w:val="00B64330"/>
    <w:rsid w:val="00B64B50"/>
    <w:rsid w:val="00B66203"/>
    <w:rsid w:val="00B664E4"/>
    <w:rsid w:val="00B668E7"/>
    <w:rsid w:val="00B7324E"/>
    <w:rsid w:val="00B744CD"/>
    <w:rsid w:val="00B854D9"/>
    <w:rsid w:val="00B8553A"/>
    <w:rsid w:val="00B86211"/>
    <w:rsid w:val="00B86E19"/>
    <w:rsid w:val="00B93A85"/>
    <w:rsid w:val="00B94CEF"/>
    <w:rsid w:val="00B95184"/>
    <w:rsid w:val="00B969AE"/>
    <w:rsid w:val="00BA145D"/>
    <w:rsid w:val="00BA494F"/>
    <w:rsid w:val="00BB0C1F"/>
    <w:rsid w:val="00BB0D19"/>
    <w:rsid w:val="00BB129D"/>
    <w:rsid w:val="00BC2E3F"/>
    <w:rsid w:val="00BD36B8"/>
    <w:rsid w:val="00BE0176"/>
    <w:rsid w:val="00BE0543"/>
    <w:rsid w:val="00BE574B"/>
    <w:rsid w:val="00BF00F7"/>
    <w:rsid w:val="00BF1770"/>
    <w:rsid w:val="00BF1B52"/>
    <w:rsid w:val="00BF2FD2"/>
    <w:rsid w:val="00BF472F"/>
    <w:rsid w:val="00C00932"/>
    <w:rsid w:val="00C03BB5"/>
    <w:rsid w:val="00C04BE8"/>
    <w:rsid w:val="00C1024E"/>
    <w:rsid w:val="00C13D5C"/>
    <w:rsid w:val="00C171D3"/>
    <w:rsid w:val="00C228F2"/>
    <w:rsid w:val="00C23D44"/>
    <w:rsid w:val="00C343C3"/>
    <w:rsid w:val="00C350E0"/>
    <w:rsid w:val="00C35B30"/>
    <w:rsid w:val="00C40305"/>
    <w:rsid w:val="00C40DC9"/>
    <w:rsid w:val="00C42439"/>
    <w:rsid w:val="00C42CB4"/>
    <w:rsid w:val="00C4485B"/>
    <w:rsid w:val="00C4685B"/>
    <w:rsid w:val="00C508A5"/>
    <w:rsid w:val="00C510CC"/>
    <w:rsid w:val="00C52B5E"/>
    <w:rsid w:val="00C53041"/>
    <w:rsid w:val="00C54D81"/>
    <w:rsid w:val="00C55375"/>
    <w:rsid w:val="00C57036"/>
    <w:rsid w:val="00C60881"/>
    <w:rsid w:val="00C63227"/>
    <w:rsid w:val="00C634B4"/>
    <w:rsid w:val="00C655C0"/>
    <w:rsid w:val="00C65EED"/>
    <w:rsid w:val="00C66A17"/>
    <w:rsid w:val="00C67097"/>
    <w:rsid w:val="00C771A3"/>
    <w:rsid w:val="00C91786"/>
    <w:rsid w:val="00C92DB2"/>
    <w:rsid w:val="00C92F55"/>
    <w:rsid w:val="00C933DA"/>
    <w:rsid w:val="00C955A0"/>
    <w:rsid w:val="00C95A14"/>
    <w:rsid w:val="00C96EE6"/>
    <w:rsid w:val="00CA085B"/>
    <w:rsid w:val="00CA0C23"/>
    <w:rsid w:val="00CA248E"/>
    <w:rsid w:val="00CA3008"/>
    <w:rsid w:val="00CA4795"/>
    <w:rsid w:val="00CB0916"/>
    <w:rsid w:val="00CB128B"/>
    <w:rsid w:val="00CB1C1A"/>
    <w:rsid w:val="00CB5725"/>
    <w:rsid w:val="00CC01DF"/>
    <w:rsid w:val="00CC2174"/>
    <w:rsid w:val="00CC267B"/>
    <w:rsid w:val="00CC39A5"/>
    <w:rsid w:val="00CC43B1"/>
    <w:rsid w:val="00CC535A"/>
    <w:rsid w:val="00CC5C67"/>
    <w:rsid w:val="00CD1496"/>
    <w:rsid w:val="00CD74DE"/>
    <w:rsid w:val="00CE00AB"/>
    <w:rsid w:val="00CE30A2"/>
    <w:rsid w:val="00CE5F1A"/>
    <w:rsid w:val="00CF4979"/>
    <w:rsid w:val="00CF5ADA"/>
    <w:rsid w:val="00CF639A"/>
    <w:rsid w:val="00CF65B3"/>
    <w:rsid w:val="00CF71FF"/>
    <w:rsid w:val="00D0254F"/>
    <w:rsid w:val="00D02750"/>
    <w:rsid w:val="00D03EE5"/>
    <w:rsid w:val="00D0526B"/>
    <w:rsid w:val="00D0787D"/>
    <w:rsid w:val="00D11250"/>
    <w:rsid w:val="00D13192"/>
    <w:rsid w:val="00D15832"/>
    <w:rsid w:val="00D15C73"/>
    <w:rsid w:val="00D232F6"/>
    <w:rsid w:val="00D23DA2"/>
    <w:rsid w:val="00D2579B"/>
    <w:rsid w:val="00D26A6A"/>
    <w:rsid w:val="00D308C6"/>
    <w:rsid w:val="00D33DA7"/>
    <w:rsid w:val="00D34650"/>
    <w:rsid w:val="00D410AF"/>
    <w:rsid w:val="00D41674"/>
    <w:rsid w:val="00D41EAB"/>
    <w:rsid w:val="00D42009"/>
    <w:rsid w:val="00D42048"/>
    <w:rsid w:val="00D4278A"/>
    <w:rsid w:val="00D429CF"/>
    <w:rsid w:val="00D45C7D"/>
    <w:rsid w:val="00D509B5"/>
    <w:rsid w:val="00D50F1D"/>
    <w:rsid w:val="00D5253F"/>
    <w:rsid w:val="00D52546"/>
    <w:rsid w:val="00D607C7"/>
    <w:rsid w:val="00D66088"/>
    <w:rsid w:val="00D67960"/>
    <w:rsid w:val="00D72C10"/>
    <w:rsid w:val="00D76B91"/>
    <w:rsid w:val="00D80DA1"/>
    <w:rsid w:val="00D81CE2"/>
    <w:rsid w:val="00D82E26"/>
    <w:rsid w:val="00D90B43"/>
    <w:rsid w:val="00D93392"/>
    <w:rsid w:val="00D9397D"/>
    <w:rsid w:val="00D9569F"/>
    <w:rsid w:val="00D96C4F"/>
    <w:rsid w:val="00D96F6D"/>
    <w:rsid w:val="00DA00C7"/>
    <w:rsid w:val="00DA0191"/>
    <w:rsid w:val="00DA0242"/>
    <w:rsid w:val="00DA18CA"/>
    <w:rsid w:val="00DA1BC7"/>
    <w:rsid w:val="00DA3B6B"/>
    <w:rsid w:val="00DA45E2"/>
    <w:rsid w:val="00DB3463"/>
    <w:rsid w:val="00DB5C78"/>
    <w:rsid w:val="00DC0B9B"/>
    <w:rsid w:val="00DC12AB"/>
    <w:rsid w:val="00DC40E0"/>
    <w:rsid w:val="00DC5D74"/>
    <w:rsid w:val="00DD3184"/>
    <w:rsid w:val="00DD3D58"/>
    <w:rsid w:val="00DD62B6"/>
    <w:rsid w:val="00DE2C0C"/>
    <w:rsid w:val="00DE4662"/>
    <w:rsid w:val="00DF0187"/>
    <w:rsid w:val="00DF54F4"/>
    <w:rsid w:val="00DF5D4B"/>
    <w:rsid w:val="00DF6680"/>
    <w:rsid w:val="00E000D3"/>
    <w:rsid w:val="00E01C34"/>
    <w:rsid w:val="00E0201D"/>
    <w:rsid w:val="00E031C3"/>
    <w:rsid w:val="00E049F0"/>
    <w:rsid w:val="00E04F4E"/>
    <w:rsid w:val="00E07662"/>
    <w:rsid w:val="00E1061A"/>
    <w:rsid w:val="00E11E44"/>
    <w:rsid w:val="00E15280"/>
    <w:rsid w:val="00E1668E"/>
    <w:rsid w:val="00E21044"/>
    <w:rsid w:val="00E263ED"/>
    <w:rsid w:val="00E26B18"/>
    <w:rsid w:val="00E27D25"/>
    <w:rsid w:val="00E310AE"/>
    <w:rsid w:val="00E333D4"/>
    <w:rsid w:val="00E3360B"/>
    <w:rsid w:val="00E337BE"/>
    <w:rsid w:val="00E37F8A"/>
    <w:rsid w:val="00E40443"/>
    <w:rsid w:val="00E407FE"/>
    <w:rsid w:val="00E42D40"/>
    <w:rsid w:val="00E52B2C"/>
    <w:rsid w:val="00E55B89"/>
    <w:rsid w:val="00E57486"/>
    <w:rsid w:val="00E6193F"/>
    <w:rsid w:val="00E645BB"/>
    <w:rsid w:val="00E64E1E"/>
    <w:rsid w:val="00E67D3E"/>
    <w:rsid w:val="00E70F1E"/>
    <w:rsid w:val="00E727E7"/>
    <w:rsid w:val="00E75C38"/>
    <w:rsid w:val="00E82704"/>
    <w:rsid w:val="00E848B3"/>
    <w:rsid w:val="00E92CD5"/>
    <w:rsid w:val="00E939AC"/>
    <w:rsid w:val="00E94BB8"/>
    <w:rsid w:val="00EA198B"/>
    <w:rsid w:val="00EA4E96"/>
    <w:rsid w:val="00EA5092"/>
    <w:rsid w:val="00EB0C61"/>
    <w:rsid w:val="00EB3E19"/>
    <w:rsid w:val="00EB6615"/>
    <w:rsid w:val="00EC3037"/>
    <w:rsid w:val="00EC7A92"/>
    <w:rsid w:val="00EC7CB5"/>
    <w:rsid w:val="00ED1F78"/>
    <w:rsid w:val="00ED26C8"/>
    <w:rsid w:val="00ED3D15"/>
    <w:rsid w:val="00ED4A72"/>
    <w:rsid w:val="00EE33C8"/>
    <w:rsid w:val="00EE4861"/>
    <w:rsid w:val="00EE6AA3"/>
    <w:rsid w:val="00EE7441"/>
    <w:rsid w:val="00EF0C71"/>
    <w:rsid w:val="00EF0EF3"/>
    <w:rsid w:val="00EF118E"/>
    <w:rsid w:val="00EF11C1"/>
    <w:rsid w:val="00EF15F6"/>
    <w:rsid w:val="00EF3DB3"/>
    <w:rsid w:val="00EF7782"/>
    <w:rsid w:val="00EF7B24"/>
    <w:rsid w:val="00F027C5"/>
    <w:rsid w:val="00F04F50"/>
    <w:rsid w:val="00F06C1A"/>
    <w:rsid w:val="00F0791B"/>
    <w:rsid w:val="00F116D1"/>
    <w:rsid w:val="00F2002D"/>
    <w:rsid w:val="00F23664"/>
    <w:rsid w:val="00F3174C"/>
    <w:rsid w:val="00F343E1"/>
    <w:rsid w:val="00F34976"/>
    <w:rsid w:val="00F418AE"/>
    <w:rsid w:val="00F42F9D"/>
    <w:rsid w:val="00F47B14"/>
    <w:rsid w:val="00F50832"/>
    <w:rsid w:val="00F50893"/>
    <w:rsid w:val="00F51253"/>
    <w:rsid w:val="00F51D16"/>
    <w:rsid w:val="00F53F98"/>
    <w:rsid w:val="00F54414"/>
    <w:rsid w:val="00F56A48"/>
    <w:rsid w:val="00F61095"/>
    <w:rsid w:val="00F6502E"/>
    <w:rsid w:val="00F650A7"/>
    <w:rsid w:val="00F67792"/>
    <w:rsid w:val="00F67CC1"/>
    <w:rsid w:val="00F67D80"/>
    <w:rsid w:val="00F731D0"/>
    <w:rsid w:val="00F75344"/>
    <w:rsid w:val="00F7639C"/>
    <w:rsid w:val="00F764D2"/>
    <w:rsid w:val="00F77566"/>
    <w:rsid w:val="00F8407E"/>
    <w:rsid w:val="00F8670C"/>
    <w:rsid w:val="00F87213"/>
    <w:rsid w:val="00F91529"/>
    <w:rsid w:val="00F9313A"/>
    <w:rsid w:val="00F94BB8"/>
    <w:rsid w:val="00FA055F"/>
    <w:rsid w:val="00FA25C1"/>
    <w:rsid w:val="00FA2A06"/>
    <w:rsid w:val="00FA39CB"/>
    <w:rsid w:val="00FA5FE2"/>
    <w:rsid w:val="00FB4AE7"/>
    <w:rsid w:val="00FB67F5"/>
    <w:rsid w:val="00FC0A45"/>
    <w:rsid w:val="00FC1966"/>
    <w:rsid w:val="00FC21FB"/>
    <w:rsid w:val="00FC58F4"/>
    <w:rsid w:val="00FD47B6"/>
    <w:rsid w:val="00FD65EA"/>
    <w:rsid w:val="00FD667C"/>
    <w:rsid w:val="00FE1C50"/>
    <w:rsid w:val="00FE2A25"/>
    <w:rsid w:val="00FE2FF6"/>
    <w:rsid w:val="00FE3CEE"/>
    <w:rsid w:val="00FF1E07"/>
    <w:rsid w:val="00FF2204"/>
    <w:rsid w:val="00FF4B10"/>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49"/>
    <w:rPr>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7C65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semiHidden/>
    <w:rsid w:val="005C0486"/>
    <w:rPr>
      <w:sz w:val="20"/>
      <w:szCs w:val="20"/>
    </w:rPr>
  </w:style>
  <w:style w:type="character" w:styleId="FootnoteReference">
    <w:name w:val="footnote reference"/>
    <w:basedOn w:val="DefaultParagraphFont"/>
    <w:semiHidden/>
    <w:rsid w:val="005C0486"/>
    <w:rPr>
      <w:vertAlign w:val="superscript"/>
    </w:rPr>
  </w:style>
  <w:style w:type="paragraph" w:styleId="Footer">
    <w:name w:val="footer"/>
    <w:basedOn w:val="Normal"/>
    <w:rsid w:val="001D1A9D"/>
    <w:pPr>
      <w:tabs>
        <w:tab w:val="center" w:pos="4320"/>
        <w:tab w:val="right" w:pos="8640"/>
      </w:tabs>
    </w:pPr>
  </w:style>
  <w:style w:type="character" w:styleId="PageNumber">
    <w:name w:val="page number"/>
    <w:basedOn w:val="DefaultParagraphFont"/>
    <w:rsid w:val="001D1A9D"/>
  </w:style>
  <w:style w:type="paragraph" w:styleId="Header">
    <w:name w:val="header"/>
    <w:basedOn w:val="Normal"/>
    <w:rsid w:val="001D1A9D"/>
    <w:pPr>
      <w:tabs>
        <w:tab w:val="center" w:pos="4320"/>
        <w:tab w:val="right" w:pos="8640"/>
      </w:tabs>
    </w:pPr>
  </w:style>
  <w:style w:type="character" w:styleId="EndnoteReference">
    <w:name w:val="endnote reference"/>
    <w:basedOn w:val="DefaultParagraphFont"/>
    <w:semiHidden/>
    <w:rsid w:val="00881C37"/>
    <w:rPr>
      <w:vertAlign w:val="superscript"/>
    </w:rPr>
  </w:style>
  <w:style w:type="table" w:styleId="TableGrid">
    <w:name w:val="Table Grid"/>
    <w:basedOn w:val="TableNormal"/>
    <w:rsid w:val="0089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3DE"/>
    <w:rPr>
      <w:rFonts w:ascii="Tahoma" w:hAnsi="Tahoma" w:cs="Tahoma"/>
      <w:sz w:val="16"/>
      <w:szCs w:val="16"/>
    </w:rPr>
  </w:style>
  <w:style w:type="character" w:customStyle="1" w:styleId="BalloonTextChar">
    <w:name w:val="Balloon Text Char"/>
    <w:basedOn w:val="DefaultParagraphFont"/>
    <w:link w:val="BalloonText"/>
    <w:uiPriority w:val="99"/>
    <w:semiHidden/>
    <w:rsid w:val="001723DE"/>
    <w:rPr>
      <w:rFonts w:ascii="Tahoma" w:hAnsi="Tahoma" w:cs="Tahoma"/>
      <w:sz w:val="16"/>
      <w:szCs w:val="16"/>
      <w:lang w:eastAsia="en-US"/>
    </w:rPr>
  </w:style>
  <w:style w:type="paragraph" w:customStyle="1" w:styleId="texto">
    <w:name w:val="texto"/>
    <w:basedOn w:val="Normal"/>
    <w:rsid w:val="00434E79"/>
    <w:pPr>
      <w:spacing w:before="100" w:beforeAutospacing="1" w:after="100" w:afterAutospacing="1"/>
    </w:pPr>
    <w:rPr>
      <w:rFonts w:ascii="Verdana" w:hAnsi="Verdana"/>
      <w:color w:val="FFFFFF"/>
      <w:sz w:val="17"/>
      <w:szCs w:val="17"/>
      <w:lang w:eastAsia="es-PR"/>
    </w:rPr>
  </w:style>
  <w:style w:type="paragraph" w:styleId="ListParagraph">
    <w:name w:val="List Paragraph"/>
    <w:basedOn w:val="Normal"/>
    <w:uiPriority w:val="34"/>
    <w:qFormat/>
    <w:rsid w:val="00337FD7"/>
    <w:pPr>
      <w:shd w:val="clear" w:color="auto" w:fill="FFFFFD"/>
      <w:ind w:left="720"/>
    </w:pPr>
    <w:rPr>
      <w:rFonts w:ascii="Arial" w:eastAsiaTheme="minorHAnsi" w:hAnsi="Arial" w:cs="Arial"/>
      <w:color w:val="427D64"/>
      <w:lang w:eastAsia="es-PR"/>
    </w:rPr>
  </w:style>
  <w:style w:type="paragraph" w:styleId="EndnoteText">
    <w:name w:val="endnote text"/>
    <w:basedOn w:val="Normal"/>
    <w:link w:val="EndnoteTextChar"/>
    <w:uiPriority w:val="99"/>
    <w:semiHidden/>
    <w:unhideWhenUsed/>
    <w:rsid w:val="00FC21FB"/>
    <w:rPr>
      <w:sz w:val="20"/>
      <w:szCs w:val="20"/>
    </w:rPr>
  </w:style>
  <w:style w:type="character" w:customStyle="1" w:styleId="EndnoteTextChar">
    <w:name w:val="Endnote Text Char"/>
    <w:basedOn w:val="DefaultParagraphFont"/>
    <w:link w:val="EndnoteText"/>
    <w:uiPriority w:val="99"/>
    <w:semiHidden/>
    <w:rsid w:val="00FC21FB"/>
    <w:rPr>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49"/>
    <w:rPr>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7C65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semiHidden/>
    <w:rsid w:val="005C0486"/>
    <w:rPr>
      <w:sz w:val="20"/>
      <w:szCs w:val="20"/>
    </w:rPr>
  </w:style>
  <w:style w:type="character" w:styleId="FootnoteReference">
    <w:name w:val="footnote reference"/>
    <w:basedOn w:val="DefaultParagraphFont"/>
    <w:semiHidden/>
    <w:rsid w:val="005C0486"/>
    <w:rPr>
      <w:vertAlign w:val="superscript"/>
    </w:rPr>
  </w:style>
  <w:style w:type="paragraph" w:styleId="Footer">
    <w:name w:val="footer"/>
    <w:basedOn w:val="Normal"/>
    <w:rsid w:val="001D1A9D"/>
    <w:pPr>
      <w:tabs>
        <w:tab w:val="center" w:pos="4320"/>
        <w:tab w:val="right" w:pos="8640"/>
      </w:tabs>
    </w:pPr>
  </w:style>
  <w:style w:type="character" w:styleId="PageNumber">
    <w:name w:val="page number"/>
    <w:basedOn w:val="DefaultParagraphFont"/>
    <w:rsid w:val="001D1A9D"/>
  </w:style>
  <w:style w:type="paragraph" w:styleId="Header">
    <w:name w:val="header"/>
    <w:basedOn w:val="Normal"/>
    <w:rsid w:val="001D1A9D"/>
    <w:pPr>
      <w:tabs>
        <w:tab w:val="center" w:pos="4320"/>
        <w:tab w:val="right" w:pos="8640"/>
      </w:tabs>
    </w:pPr>
  </w:style>
  <w:style w:type="character" w:styleId="EndnoteReference">
    <w:name w:val="endnote reference"/>
    <w:basedOn w:val="DefaultParagraphFont"/>
    <w:semiHidden/>
    <w:rsid w:val="00881C37"/>
    <w:rPr>
      <w:vertAlign w:val="superscript"/>
    </w:rPr>
  </w:style>
  <w:style w:type="table" w:styleId="TableGrid">
    <w:name w:val="Table Grid"/>
    <w:basedOn w:val="TableNormal"/>
    <w:rsid w:val="0089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3DE"/>
    <w:rPr>
      <w:rFonts w:ascii="Tahoma" w:hAnsi="Tahoma" w:cs="Tahoma"/>
      <w:sz w:val="16"/>
      <w:szCs w:val="16"/>
    </w:rPr>
  </w:style>
  <w:style w:type="character" w:customStyle="1" w:styleId="BalloonTextChar">
    <w:name w:val="Balloon Text Char"/>
    <w:basedOn w:val="DefaultParagraphFont"/>
    <w:link w:val="BalloonText"/>
    <w:uiPriority w:val="99"/>
    <w:semiHidden/>
    <w:rsid w:val="001723DE"/>
    <w:rPr>
      <w:rFonts w:ascii="Tahoma" w:hAnsi="Tahoma" w:cs="Tahoma"/>
      <w:sz w:val="16"/>
      <w:szCs w:val="16"/>
      <w:lang w:eastAsia="en-US"/>
    </w:rPr>
  </w:style>
  <w:style w:type="paragraph" w:customStyle="1" w:styleId="texto">
    <w:name w:val="texto"/>
    <w:basedOn w:val="Normal"/>
    <w:rsid w:val="00434E79"/>
    <w:pPr>
      <w:spacing w:before="100" w:beforeAutospacing="1" w:after="100" w:afterAutospacing="1"/>
    </w:pPr>
    <w:rPr>
      <w:rFonts w:ascii="Verdana" w:hAnsi="Verdana"/>
      <w:color w:val="FFFFFF"/>
      <w:sz w:val="17"/>
      <w:szCs w:val="17"/>
      <w:lang w:eastAsia="es-PR"/>
    </w:rPr>
  </w:style>
  <w:style w:type="paragraph" w:styleId="ListParagraph">
    <w:name w:val="List Paragraph"/>
    <w:basedOn w:val="Normal"/>
    <w:uiPriority w:val="34"/>
    <w:qFormat/>
    <w:rsid w:val="00337FD7"/>
    <w:pPr>
      <w:shd w:val="clear" w:color="auto" w:fill="FFFFFD"/>
      <w:ind w:left="720"/>
    </w:pPr>
    <w:rPr>
      <w:rFonts w:ascii="Arial" w:eastAsiaTheme="minorHAnsi" w:hAnsi="Arial" w:cs="Arial"/>
      <w:color w:val="427D64"/>
      <w:lang w:eastAsia="es-PR"/>
    </w:rPr>
  </w:style>
  <w:style w:type="paragraph" w:styleId="EndnoteText">
    <w:name w:val="endnote text"/>
    <w:basedOn w:val="Normal"/>
    <w:link w:val="EndnoteTextChar"/>
    <w:uiPriority w:val="99"/>
    <w:semiHidden/>
    <w:unhideWhenUsed/>
    <w:rsid w:val="00FC21FB"/>
    <w:rPr>
      <w:sz w:val="20"/>
      <w:szCs w:val="20"/>
    </w:rPr>
  </w:style>
  <w:style w:type="character" w:customStyle="1" w:styleId="EndnoteTextChar">
    <w:name w:val="Endnote Text Char"/>
    <w:basedOn w:val="DefaultParagraphFont"/>
    <w:link w:val="EndnoteText"/>
    <w:uiPriority w:val="99"/>
    <w:semiHidden/>
    <w:rsid w:val="00FC21FB"/>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69">
      <w:bodyDiv w:val="1"/>
      <w:marLeft w:val="0"/>
      <w:marRight w:val="0"/>
      <w:marTop w:val="0"/>
      <w:marBottom w:val="0"/>
      <w:divBdr>
        <w:top w:val="none" w:sz="0" w:space="0" w:color="auto"/>
        <w:left w:val="none" w:sz="0" w:space="0" w:color="auto"/>
        <w:bottom w:val="none" w:sz="0" w:space="0" w:color="auto"/>
        <w:right w:val="none" w:sz="0" w:space="0" w:color="auto"/>
      </w:divBdr>
    </w:div>
    <w:div w:id="26373447">
      <w:bodyDiv w:val="1"/>
      <w:marLeft w:val="0"/>
      <w:marRight w:val="0"/>
      <w:marTop w:val="0"/>
      <w:marBottom w:val="0"/>
      <w:divBdr>
        <w:top w:val="none" w:sz="0" w:space="0" w:color="auto"/>
        <w:left w:val="none" w:sz="0" w:space="0" w:color="auto"/>
        <w:bottom w:val="none" w:sz="0" w:space="0" w:color="auto"/>
        <w:right w:val="none" w:sz="0" w:space="0" w:color="auto"/>
      </w:divBdr>
    </w:div>
    <w:div w:id="83571650">
      <w:bodyDiv w:val="1"/>
      <w:marLeft w:val="0"/>
      <w:marRight w:val="0"/>
      <w:marTop w:val="0"/>
      <w:marBottom w:val="0"/>
      <w:divBdr>
        <w:top w:val="none" w:sz="0" w:space="0" w:color="auto"/>
        <w:left w:val="none" w:sz="0" w:space="0" w:color="auto"/>
        <w:bottom w:val="none" w:sz="0" w:space="0" w:color="auto"/>
        <w:right w:val="none" w:sz="0" w:space="0" w:color="auto"/>
      </w:divBdr>
    </w:div>
    <w:div w:id="205878992">
      <w:bodyDiv w:val="1"/>
      <w:marLeft w:val="0"/>
      <w:marRight w:val="0"/>
      <w:marTop w:val="0"/>
      <w:marBottom w:val="0"/>
      <w:divBdr>
        <w:top w:val="none" w:sz="0" w:space="0" w:color="auto"/>
        <w:left w:val="none" w:sz="0" w:space="0" w:color="auto"/>
        <w:bottom w:val="none" w:sz="0" w:space="0" w:color="auto"/>
        <w:right w:val="none" w:sz="0" w:space="0" w:color="auto"/>
      </w:divBdr>
    </w:div>
    <w:div w:id="444816620">
      <w:bodyDiv w:val="1"/>
      <w:marLeft w:val="0"/>
      <w:marRight w:val="0"/>
      <w:marTop w:val="0"/>
      <w:marBottom w:val="0"/>
      <w:divBdr>
        <w:top w:val="none" w:sz="0" w:space="0" w:color="auto"/>
        <w:left w:val="none" w:sz="0" w:space="0" w:color="auto"/>
        <w:bottom w:val="none" w:sz="0" w:space="0" w:color="auto"/>
        <w:right w:val="none" w:sz="0" w:space="0" w:color="auto"/>
      </w:divBdr>
    </w:div>
    <w:div w:id="551386498">
      <w:bodyDiv w:val="1"/>
      <w:marLeft w:val="0"/>
      <w:marRight w:val="0"/>
      <w:marTop w:val="0"/>
      <w:marBottom w:val="0"/>
      <w:divBdr>
        <w:top w:val="none" w:sz="0" w:space="0" w:color="auto"/>
        <w:left w:val="none" w:sz="0" w:space="0" w:color="auto"/>
        <w:bottom w:val="none" w:sz="0" w:space="0" w:color="auto"/>
        <w:right w:val="none" w:sz="0" w:space="0" w:color="auto"/>
      </w:divBdr>
    </w:div>
    <w:div w:id="562912805">
      <w:bodyDiv w:val="1"/>
      <w:marLeft w:val="0"/>
      <w:marRight w:val="0"/>
      <w:marTop w:val="0"/>
      <w:marBottom w:val="0"/>
      <w:divBdr>
        <w:top w:val="none" w:sz="0" w:space="0" w:color="auto"/>
        <w:left w:val="none" w:sz="0" w:space="0" w:color="auto"/>
        <w:bottom w:val="none" w:sz="0" w:space="0" w:color="auto"/>
        <w:right w:val="none" w:sz="0" w:space="0" w:color="auto"/>
      </w:divBdr>
    </w:div>
    <w:div w:id="652173701">
      <w:bodyDiv w:val="1"/>
      <w:marLeft w:val="0"/>
      <w:marRight w:val="0"/>
      <w:marTop w:val="0"/>
      <w:marBottom w:val="0"/>
      <w:divBdr>
        <w:top w:val="none" w:sz="0" w:space="0" w:color="auto"/>
        <w:left w:val="none" w:sz="0" w:space="0" w:color="auto"/>
        <w:bottom w:val="none" w:sz="0" w:space="0" w:color="auto"/>
        <w:right w:val="none" w:sz="0" w:space="0" w:color="auto"/>
      </w:divBdr>
    </w:div>
    <w:div w:id="652832974">
      <w:bodyDiv w:val="1"/>
      <w:marLeft w:val="0"/>
      <w:marRight w:val="0"/>
      <w:marTop w:val="0"/>
      <w:marBottom w:val="0"/>
      <w:divBdr>
        <w:top w:val="none" w:sz="0" w:space="0" w:color="auto"/>
        <w:left w:val="none" w:sz="0" w:space="0" w:color="auto"/>
        <w:bottom w:val="none" w:sz="0" w:space="0" w:color="auto"/>
        <w:right w:val="none" w:sz="0" w:space="0" w:color="auto"/>
      </w:divBdr>
    </w:div>
    <w:div w:id="674266938">
      <w:bodyDiv w:val="1"/>
      <w:marLeft w:val="0"/>
      <w:marRight w:val="0"/>
      <w:marTop w:val="0"/>
      <w:marBottom w:val="0"/>
      <w:divBdr>
        <w:top w:val="none" w:sz="0" w:space="0" w:color="auto"/>
        <w:left w:val="none" w:sz="0" w:space="0" w:color="auto"/>
        <w:bottom w:val="none" w:sz="0" w:space="0" w:color="auto"/>
        <w:right w:val="none" w:sz="0" w:space="0" w:color="auto"/>
      </w:divBdr>
    </w:div>
    <w:div w:id="676267602">
      <w:bodyDiv w:val="1"/>
      <w:marLeft w:val="0"/>
      <w:marRight w:val="0"/>
      <w:marTop w:val="0"/>
      <w:marBottom w:val="0"/>
      <w:divBdr>
        <w:top w:val="none" w:sz="0" w:space="0" w:color="auto"/>
        <w:left w:val="none" w:sz="0" w:space="0" w:color="auto"/>
        <w:bottom w:val="none" w:sz="0" w:space="0" w:color="auto"/>
        <w:right w:val="none" w:sz="0" w:space="0" w:color="auto"/>
      </w:divBdr>
    </w:div>
    <w:div w:id="710960871">
      <w:bodyDiv w:val="1"/>
      <w:marLeft w:val="0"/>
      <w:marRight w:val="0"/>
      <w:marTop w:val="0"/>
      <w:marBottom w:val="0"/>
      <w:divBdr>
        <w:top w:val="none" w:sz="0" w:space="0" w:color="auto"/>
        <w:left w:val="none" w:sz="0" w:space="0" w:color="auto"/>
        <w:bottom w:val="none" w:sz="0" w:space="0" w:color="auto"/>
        <w:right w:val="none" w:sz="0" w:space="0" w:color="auto"/>
      </w:divBdr>
    </w:div>
    <w:div w:id="732965895">
      <w:bodyDiv w:val="1"/>
      <w:marLeft w:val="0"/>
      <w:marRight w:val="0"/>
      <w:marTop w:val="0"/>
      <w:marBottom w:val="0"/>
      <w:divBdr>
        <w:top w:val="none" w:sz="0" w:space="0" w:color="auto"/>
        <w:left w:val="none" w:sz="0" w:space="0" w:color="auto"/>
        <w:bottom w:val="none" w:sz="0" w:space="0" w:color="auto"/>
        <w:right w:val="none" w:sz="0" w:space="0" w:color="auto"/>
      </w:divBdr>
    </w:div>
    <w:div w:id="742525315">
      <w:bodyDiv w:val="1"/>
      <w:marLeft w:val="0"/>
      <w:marRight w:val="0"/>
      <w:marTop w:val="0"/>
      <w:marBottom w:val="0"/>
      <w:divBdr>
        <w:top w:val="none" w:sz="0" w:space="0" w:color="auto"/>
        <w:left w:val="none" w:sz="0" w:space="0" w:color="auto"/>
        <w:bottom w:val="none" w:sz="0" w:space="0" w:color="auto"/>
        <w:right w:val="none" w:sz="0" w:space="0" w:color="auto"/>
      </w:divBdr>
    </w:div>
    <w:div w:id="834881329">
      <w:bodyDiv w:val="1"/>
      <w:marLeft w:val="0"/>
      <w:marRight w:val="0"/>
      <w:marTop w:val="0"/>
      <w:marBottom w:val="0"/>
      <w:divBdr>
        <w:top w:val="none" w:sz="0" w:space="0" w:color="auto"/>
        <w:left w:val="none" w:sz="0" w:space="0" w:color="auto"/>
        <w:bottom w:val="none" w:sz="0" w:space="0" w:color="auto"/>
        <w:right w:val="none" w:sz="0" w:space="0" w:color="auto"/>
      </w:divBdr>
    </w:div>
    <w:div w:id="838545531">
      <w:bodyDiv w:val="1"/>
      <w:marLeft w:val="0"/>
      <w:marRight w:val="0"/>
      <w:marTop w:val="0"/>
      <w:marBottom w:val="0"/>
      <w:divBdr>
        <w:top w:val="none" w:sz="0" w:space="0" w:color="auto"/>
        <w:left w:val="none" w:sz="0" w:space="0" w:color="auto"/>
        <w:bottom w:val="none" w:sz="0" w:space="0" w:color="auto"/>
        <w:right w:val="none" w:sz="0" w:space="0" w:color="auto"/>
      </w:divBdr>
    </w:div>
    <w:div w:id="970478904">
      <w:bodyDiv w:val="1"/>
      <w:marLeft w:val="0"/>
      <w:marRight w:val="0"/>
      <w:marTop w:val="0"/>
      <w:marBottom w:val="0"/>
      <w:divBdr>
        <w:top w:val="none" w:sz="0" w:space="0" w:color="auto"/>
        <w:left w:val="none" w:sz="0" w:space="0" w:color="auto"/>
        <w:bottom w:val="none" w:sz="0" w:space="0" w:color="auto"/>
        <w:right w:val="none" w:sz="0" w:space="0" w:color="auto"/>
      </w:divBdr>
    </w:div>
    <w:div w:id="1024289163">
      <w:bodyDiv w:val="1"/>
      <w:marLeft w:val="0"/>
      <w:marRight w:val="0"/>
      <w:marTop w:val="0"/>
      <w:marBottom w:val="0"/>
      <w:divBdr>
        <w:top w:val="none" w:sz="0" w:space="0" w:color="auto"/>
        <w:left w:val="none" w:sz="0" w:space="0" w:color="auto"/>
        <w:bottom w:val="none" w:sz="0" w:space="0" w:color="auto"/>
        <w:right w:val="none" w:sz="0" w:space="0" w:color="auto"/>
      </w:divBdr>
    </w:div>
    <w:div w:id="1063481782">
      <w:bodyDiv w:val="1"/>
      <w:marLeft w:val="0"/>
      <w:marRight w:val="0"/>
      <w:marTop w:val="0"/>
      <w:marBottom w:val="0"/>
      <w:divBdr>
        <w:top w:val="none" w:sz="0" w:space="0" w:color="auto"/>
        <w:left w:val="none" w:sz="0" w:space="0" w:color="auto"/>
        <w:bottom w:val="none" w:sz="0" w:space="0" w:color="auto"/>
        <w:right w:val="none" w:sz="0" w:space="0" w:color="auto"/>
      </w:divBdr>
    </w:div>
    <w:div w:id="1166634106">
      <w:bodyDiv w:val="1"/>
      <w:marLeft w:val="0"/>
      <w:marRight w:val="0"/>
      <w:marTop w:val="0"/>
      <w:marBottom w:val="0"/>
      <w:divBdr>
        <w:top w:val="none" w:sz="0" w:space="0" w:color="auto"/>
        <w:left w:val="none" w:sz="0" w:space="0" w:color="auto"/>
        <w:bottom w:val="none" w:sz="0" w:space="0" w:color="auto"/>
        <w:right w:val="none" w:sz="0" w:space="0" w:color="auto"/>
      </w:divBdr>
    </w:div>
    <w:div w:id="1167357817">
      <w:bodyDiv w:val="1"/>
      <w:marLeft w:val="0"/>
      <w:marRight w:val="0"/>
      <w:marTop w:val="0"/>
      <w:marBottom w:val="0"/>
      <w:divBdr>
        <w:top w:val="none" w:sz="0" w:space="0" w:color="auto"/>
        <w:left w:val="none" w:sz="0" w:space="0" w:color="auto"/>
        <w:bottom w:val="none" w:sz="0" w:space="0" w:color="auto"/>
        <w:right w:val="none" w:sz="0" w:space="0" w:color="auto"/>
      </w:divBdr>
    </w:div>
    <w:div w:id="1227953151">
      <w:bodyDiv w:val="1"/>
      <w:marLeft w:val="0"/>
      <w:marRight w:val="0"/>
      <w:marTop w:val="0"/>
      <w:marBottom w:val="0"/>
      <w:divBdr>
        <w:top w:val="none" w:sz="0" w:space="0" w:color="auto"/>
        <w:left w:val="none" w:sz="0" w:space="0" w:color="auto"/>
        <w:bottom w:val="none" w:sz="0" w:space="0" w:color="auto"/>
        <w:right w:val="none" w:sz="0" w:space="0" w:color="auto"/>
      </w:divBdr>
    </w:div>
    <w:div w:id="1391155867">
      <w:bodyDiv w:val="1"/>
      <w:marLeft w:val="0"/>
      <w:marRight w:val="0"/>
      <w:marTop w:val="0"/>
      <w:marBottom w:val="0"/>
      <w:divBdr>
        <w:top w:val="none" w:sz="0" w:space="0" w:color="auto"/>
        <w:left w:val="none" w:sz="0" w:space="0" w:color="auto"/>
        <w:bottom w:val="none" w:sz="0" w:space="0" w:color="auto"/>
        <w:right w:val="none" w:sz="0" w:space="0" w:color="auto"/>
      </w:divBdr>
    </w:div>
    <w:div w:id="1527526896">
      <w:bodyDiv w:val="1"/>
      <w:marLeft w:val="0"/>
      <w:marRight w:val="0"/>
      <w:marTop w:val="0"/>
      <w:marBottom w:val="0"/>
      <w:divBdr>
        <w:top w:val="none" w:sz="0" w:space="0" w:color="auto"/>
        <w:left w:val="none" w:sz="0" w:space="0" w:color="auto"/>
        <w:bottom w:val="none" w:sz="0" w:space="0" w:color="auto"/>
        <w:right w:val="none" w:sz="0" w:space="0" w:color="auto"/>
      </w:divBdr>
    </w:div>
    <w:div w:id="1548568463">
      <w:bodyDiv w:val="1"/>
      <w:marLeft w:val="0"/>
      <w:marRight w:val="0"/>
      <w:marTop w:val="0"/>
      <w:marBottom w:val="0"/>
      <w:divBdr>
        <w:top w:val="none" w:sz="0" w:space="0" w:color="auto"/>
        <w:left w:val="none" w:sz="0" w:space="0" w:color="auto"/>
        <w:bottom w:val="none" w:sz="0" w:space="0" w:color="auto"/>
        <w:right w:val="none" w:sz="0" w:space="0" w:color="auto"/>
      </w:divBdr>
    </w:div>
    <w:div w:id="1595897029">
      <w:bodyDiv w:val="1"/>
      <w:marLeft w:val="0"/>
      <w:marRight w:val="0"/>
      <w:marTop w:val="0"/>
      <w:marBottom w:val="0"/>
      <w:divBdr>
        <w:top w:val="none" w:sz="0" w:space="0" w:color="auto"/>
        <w:left w:val="none" w:sz="0" w:space="0" w:color="auto"/>
        <w:bottom w:val="none" w:sz="0" w:space="0" w:color="auto"/>
        <w:right w:val="none" w:sz="0" w:space="0" w:color="auto"/>
      </w:divBdr>
    </w:div>
    <w:div w:id="1707293309">
      <w:bodyDiv w:val="1"/>
      <w:marLeft w:val="0"/>
      <w:marRight w:val="0"/>
      <w:marTop w:val="0"/>
      <w:marBottom w:val="0"/>
      <w:divBdr>
        <w:top w:val="none" w:sz="0" w:space="0" w:color="auto"/>
        <w:left w:val="none" w:sz="0" w:space="0" w:color="auto"/>
        <w:bottom w:val="none" w:sz="0" w:space="0" w:color="auto"/>
        <w:right w:val="none" w:sz="0" w:space="0" w:color="auto"/>
      </w:divBdr>
    </w:div>
    <w:div w:id="1728652166">
      <w:bodyDiv w:val="1"/>
      <w:marLeft w:val="0"/>
      <w:marRight w:val="0"/>
      <w:marTop w:val="0"/>
      <w:marBottom w:val="0"/>
      <w:divBdr>
        <w:top w:val="none" w:sz="0" w:space="0" w:color="auto"/>
        <w:left w:val="none" w:sz="0" w:space="0" w:color="auto"/>
        <w:bottom w:val="none" w:sz="0" w:space="0" w:color="auto"/>
        <w:right w:val="none" w:sz="0" w:space="0" w:color="auto"/>
      </w:divBdr>
    </w:div>
    <w:div w:id="1777092039">
      <w:bodyDiv w:val="1"/>
      <w:marLeft w:val="0"/>
      <w:marRight w:val="0"/>
      <w:marTop w:val="0"/>
      <w:marBottom w:val="0"/>
      <w:divBdr>
        <w:top w:val="none" w:sz="0" w:space="0" w:color="auto"/>
        <w:left w:val="none" w:sz="0" w:space="0" w:color="auto"/>
        <w:bottom w:val="none" w:sz="0" w:space="0" w:color="auto"/>
        <w:right w:val="none" w:sz="0" w:space="0" w:color="auto"/>
      </w:divBdr>
    </w:div>
    <w:div w:id="1860923273">
      <w:bodyDiv w:val="1"/>
      <w:marLeft w:val="0"/>
      <w:marRight w:val="0"/>
      <w:marTop w:val="0"/>
      <w:marBottom w:val="0"/>
      <w:divBdr>
        <w:top w:val="none" w:sz="0" w:space="0" w:color="auto"/>
        <w:left w:val="none" w:sz="0" w:space="0" w:color="auto"/>
        <w:bottom w:val="none" w:sz="0" w:space="0" w:color="auto"/>
        <w:right w:val="none" w:sz="0" w:space="0" w:color="auto"/>
      </w:divBdr>
    </w:div>
    <w:div w:id="1891263362">
      <w:bodyDiv w:val="1"/>
      <w:marLeft w:val="0"/>
      <w:marRight w:val="0"/>
      <w:marTop w:val="0"/>
      <w:marBottom w:val="0"/>
      <w:divBdr>
        <w:top w:val="none" w:sz="0" w:space="0" w:color="auto"/>
        <w:left w:val="none" w:sz="0" w:space="0" w:color="auto"/>
        <w:bottom w:val="none" w:sz="0" w:space="0" w:color="auto"/>
        <w:right w:val="none" w:sz="0" w:space="0" w:color="auto"/>
      </w:divBdr>
    </w:div>
    <w:div w:id="1925842715">
      <w:bodyDiv w:val="1"/>
      <w:marLeft w:val="0"/>
      <w:marRight w:val="0"/>
      <w:marTop w:val="0"/>
      <w:marBottom w:val="0"/>
      <w:divBdr>
        <w:top w:val="none" w:sz="0" w:space="0" w:color="auto"/>
        <w:left w:val="none" w:sz="0" w:space="0" w:color="auto"/>
        <w:bottom w:val="none" w:sz="0" w:space="0" w:color="auto"/>
        <w:right w:val="none" w:sz="0" w:space="0" w:color="auto"/>
      </w:divBdr>
    </w:div>
    <w:div w:id="1984843441">
      <w:bodyDiv w:val="1"/>
      <w:marLeft w:val="0"/>
      <w:marRight w:val="0"/>
      <w:marTop w:val="0"/>
      <w:marBottom w:val="0"/>
      <w:divBdr>
        <w:top w:val="none" w:sz="0" w:space="0" w:color="auto"/>
        <w:left w:val="none" w:sz="0" w:space="0" w:color="auto"/>
        <w:bottom w:val="none" w:sz="0" w:space="0" w:color="auto"/>
        <w:right w:val="none" w:sz="0" w:space="0" w:color="auto"/>
      </w:divBdr>
    </w:div>
    <w:div w:id="21022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67CF-5141-48C9-8BFC-FA149CA9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8172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Universidad de Puerto Rico</vt:lpstr>
    </vt:vector>
  </TitlesOfParts>
  <Company>Universidad de Puerto Rico</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Puerto Rico</dc:title>
  <dc:creator>Administración Central</dc:creator>
  <cp:lastModifiedBy>ADRIA BERMUDEZ RAMIREZ</cp:lastModifiedBy>
  <cp:revision>2</cp:revision>
  <cp:lastPrinted>2013-06-10T21:21:00Z</cp:lastPrinted>
  <dcterms:created xsi:type="dcterms:W3CDTF">2015-12-03T20:09:00Z</dcterms:created>
  <dcterms:modified xsi:type="dcterms:W3CDTF">2015-12-03T20:09:00Z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-2069415817</vt:i4>
  </property>
  <property fmtid="{D5CDD505-2E9C-101B-9397-08002B2CF9AE}" pid="4" name="_EmailSubject">
    <vt:lpwstr>Certificación Oferta Hábil RRP y RCM</vt:lpwstr>
  </property>
  <property fmtid="{D5CDD505-2E9C-101B-9397-08002B2CF9AE}" pid="5" name="_AuthorEmail">
    <vt:lpwstr>wanda.mattei@upr.edu</vt:lpwstr>
  </property>
  <property fmtid="{D5CDD505-2E9C-101B-9397-08002B2CF9AE}" pid="6" name="_AuthorEmailDisplayName">
    <vt:lpwstr>Wanda Mattei</vt:lpwstr>
  </property>
  <property fmtid="{D5CDD505-2E9C-101B-9397-08002B2CF9AE}" pid="7" name="_ReviewingToolsShownOnce">
    <vt:lpwstr/>
  </property>
</Properties>
</file>